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36B3EB" w14:textId="6B6E739D" w:rsidR="00902A8E" w:rsidRDefault="00902A8E" w:rsidP="00902A8E">
      <w:pPr>
        <w:pStyle w:val="Heading1"/>
        <w:jc w:val="center"/>
        <w:rPr>
          <w:rFonts w:eastAsia="Times New Roman"/>
          <w:color w:val="auto"/>
          <w:lang w:eastAsia="en-AU"/>
        </w:rPr>
      </w:pPr>
      <w:r w:rsidRPr="00902A8E">
        <w:rPr>
          <w:rFonts w:eastAsia="Times New Roman"/>
          <w:color w:val="auto"/>
          <w:lang w:eastAsia="en-AU"/>
        </w:rPr>
        <w:t>Logo Design Brief</w:t>
      </w:r>
    </w:p>
    <w:p w14:paraId="07564B2B" w14:textId="77777777" w:rsidR="00902A8E" w:rsidRPr="00902A8E" w:rsidRDefault="00902A8E" w:rsidP="00902A8E">
      <w:pPr>
        <w:rPr>
          <w:lang w:eastAsia="en-AU"/>
        </w:rPr>
      </w:pPr>
    </w:p>
    <w:p w14:paraId="4A7BA50E" w14:textId="469708BA" w:rsidR="000B6F20" w:rsidRPr="000B6F20" w:rsidRDefault="0094232B" w:rsidP="000B6F20">
      <w:pPr>
        <w:shd w:val="clear" w:color="auto" w:fill="FFFFFF"/>
        <w:spacing w:after="75" w:line="240" w:lineRule="auto"/>
        <w:outlineLvl w:val="2"/>
        <w:rPr>
          <w:rFonts w:ascii="Georgia" w:eastAsia="Times New Roman" w:hAnsi="Georgia" w:cs="Times New Roman"/>
          <w:b/>
          <w:bCs/>
          <w:color w:val="333333"/>
          <w:sz w:val="23"/>
          <w:szCs w:val="23"/>
          <w:lang w:eastAsia="en-AU"/>
        </w:rPr>
      </w:pPr>
      <w:r>
        <w:rPr>
          <w:rFonts w:ascii="Georgia" w:eastAsia="Times New Roman" w:hAnsi="Georgia" w:cs="Times New Roman"/>
          <w:b/>
          <w:bCs/>
          <w:color w:val="333333"/>
          <w:sz w:val="23"/>
          <w:szCs w:val="23"/>
          <w:lang w:eastAsia="en-AU"/>
        </w:rPr>
        <w:t>1. Describing the</w:t>
      </w:r>
      <w:r w:rsidR="000B6F20" w:rsidRPr="000B6F20">
        <w:rPr>
          <w:rFonts w:ascii="Georgia" w:eastAsia="Times New Roman" w:hAnsi="Georgia" w:cs="Times New Roman"/>
          <w:b/>
          <w:bCs/>
          <w:color w:val="333333"/>
          <w:sz w:val="23"/>
          <w:szCs w:val="23"/>
          <w:lang w:eastAsia="en-AU"/>
        </w:rPr>
        <w:t xml:space="preserve"> business</w:t>
      </w:r>
    </w:p>
    <w:p w14:paraId="0477E427" w14:textId="42829892" w:rsidR="000B6F20" w:rsidRDefault="000B6F20" w:rsidP="000B6F20">
      <w:pPr>
        <w:shd w:val="clear" w:color="auto" w:fill="FFFFFF"/>
        <w:spacing w:before="165" w:after="0" w:line="330" w:lineRule="atLeast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n-AU"/>
        </w:rPr>
        <w:t>Our business is looking for a logo to complement the name change.  The company has recently changed</w:t>
      </w:r>
      <w:r w:rsidR="006E7013"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 its name to </w:t>
      </w:r>
      <w:r w:rsidR="00650253">
        <w:rPr>
          <w:rFonts w:ascii="Arial" w:eastAsia="Times New Roman" w:hAnsi="Arial" w:cs="Arial"/>
          <w:color w:val="333333"/>
          <w:sz w:val="24"/>
          <w:szCs w:val="24"/>
          <w:u w:val="single"/>
          <w:lang w:eastAsia="en-AU"/>
        </w:rPr>
        <w:t>Starboard IT</w:t>
      </w:r>
      <w:r w:rsidR="006E7013"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 and will relaunch the company using this new name.</w:t>
      </w:r>
    </w:p>
    <w:p w14:paraId="54398733" w14:textId="55B831BF" w:rsidR="002453CF" w:rsidRDefault="002453CF" w:rsidP="000B6F20">
      <w:pPr>
        <w:shd w:val="clear" w:color="auto" w:fill="FFFFFF"/>
        <w:spacing w:before="165" w:after="0" w:line="330" w:lineRule="atLeast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 w:rsidRPr="002453CF">
        <w:rPr>
          <w:rFonts w:ascii="Arial" w:eastAsia="Times New Roman" w:hAnsi="Arial" w:cs="Arial"/>
          <w:b/>
          <w:color w:val="333333"/>
          <w:sz w:val="24"/>
          <w:szCs w:val="24"/>
          <w:lang w:eastAsia="en-AU"/>
        </w:rPr>
        <w:t>Special Note:</w:t>
      </w:r>
      <w:r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  We would prefer to use the current website theme for the new logo so that we can keep the costs of changing our website and associated material to a minimum.  However, if you have great design idea that is outside the current theme then we welcome these ideas and will give it full consideration.</w:t>
      </w:r>
    </w:p>
    <w:p w14:paraId="6B7FBFD5" w14:textId="15498399" w:rsidR="002453CF" w:rsidRPr="006E7013" w:rsidRDefault="002453CF" w:rsidP="002453CF">
      <w:pPr>
        <w:pStyle w:val="ListParagraph"/>
        <w:numPr>
          <w:ilvl w:val="0"/>
          <w:numId w:val="8"/>
        </w:numPr>
        <w:shd w:val="clear" w:color="auto" w:fill="FFFFFF"/>
        <w:spacing w:before="165" w:after="0" w:line="330" w:lineRule="atLeast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 w:rsidRPr="002453CF">
        <w:rPr>
          <w:rFonts w:ascii="Arial" w:eastAsia="Times New Roman" w:hAnsi="Arial" w:cs="Arial"/>
          <w:b/>
          <w:color w:val="333333"/>
          <w:sz w:val="24"/>
          <w:szCs w:val="24"/>
          <w:lang w:eastAsia="en-AU"/>
        </w:rPr>
        <w:t>New Name:</w:t>
      </w:r>
      <w:r w:rsidR="00650253"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  Starboard IT</w:t>
      </w:r>
    </w:p>
    <w:p w14:paraId="5E7F0D12" w14:textId="2F0CFE62" w:rsidR="006E7013" w:rsidRDefault="00DC5D52" w:rsidP="002453CF">
      <w:pPr>
        <w:pStyle w:val="ListParagraph"/>
        <w:numPr>
          <w:ilvl w:val="0"/>
          <w:numId w:val="8"/>
        </w:numPr>
        <w:shd w:val="clear" w:color="auto" w:fill="FFFFFF"/>
        <w:spacing w:before="165" w:after="0" w:line="330" w:lineRule="atLeast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>
        <w:rPr>
          <w:rFonts w:ascii="Arial" w:eastAsia="Times New Roman" w:hAnsi="Arial" w:cs="Arial"/>
          <w:b/>
          <w:color w:val="333333"/>
          <w:sz w:val="24"/>
          <w:szCs w:val="24"/>
          <w:lang w:eastAsia="en-AU"/>
        </w:rPr>
        <w:t>Old</w:t>
      </w:r>
      <w:r w:rsidR="006E7013" w:rsidRPr="002453CF">
        <w:rPr>
          <w:rFonts w:ascii="Arial" w:eastAsia="Times New Roman" w:hAnsi="Arial" w:cs="Arial"/>
          <w:b/>
          <w:color w:val="333333"/>
          <w:sz w:val="24"/>
          <w:szCs w:val="24"/>
          <w:lang w:eastAsia="en-AU"/>
        </w:rPr>
        <w:t xml:space="preserve"> Name:</w:t>
      </w:r>
      <w:r w:rsidR="006E7013"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  Orizon IT</w:t>
      </w:r>
    </w:p>
    <w:p w14:paraId="1CC012FF" w14:textId="1A477039" w:rsidR="006E7013" w:rsidRPr="002453CF" w:rsidRDefault="002453CF" w:rsidP="002453CF">
      <w:pPr>
        <w:pStyle w:val="ListParagraph"/>
        <w:numPr>
          <w:ilvl w:val="0"/>
          <w:numId w:val="8"/>
        </w:numPr>
        <w:shd w:val="clear" w:color="auto" w:fill="FFFFFF"/>
        <w:spacing w:before="165" w:after="0" w:line="330" w:lineRule="atLeast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>
        <w:rPr>
          <w:rFonts w:ascii="Arial" w:eastAsia="Times New Roman" w:hAnsi="Arial" w:cs="Arial"/>
          <w:b/>
          <w:color w:val="333333"/>
          <w:sz w:val="24"/>
          <w:szCs w:val="24"/>
          <w:lang w:eastAsia="en-AU"/>
        </w:rPr>
        <w:t xml:space="preserve">Current </w:t>
      </w:r>
      <w:r w:rsidR="006E7013" w:rsidRPr="002453CF">
        <w:rPr>
          <w:rFonts w:ascii="Arial" w:eastAsia="Times New Roman" w:hAnsi="Arial" w:cs="Arial"/>
          <w:b/>
          <w:color w:val="333333"/>
          <w:sz w:val="24"/>
          <w:szCs w:val="24"/>
          <w:lang w:eastAsia="en-AU"/>
        </w:rPr>
        <w:t>Website:</w:t>
      </w:r>
      <w:r w:rsidR="006E7013"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    http://www.orizonit.com.au</w:t>
      </w:r>
    </w:p>
    <w:p w14:paraId="06786C63" w14:textId="1FE2E52F" w:rsidR="000B6F20" w:rsidRPr="000B6F20" w:rsidRDefault="000B6F20" w:rsidP="000B6F20">
      <w:pPr>
        <w:pStyle w:val="ListParagraph"/>
        <w:numPr>
          <w:ilvl w:val="0"/>
          <w:numId w:val="8"/>
        </w:numPr>
        <w:shd w:val="clear" w:color="auto" w:fill="FFFFFF"/>
        <w:spacing w:before="165" w:after="0" w:line="330" w:lineRule="atLeast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 w:rsidRPr="000B6F20">
        <w:rPr>
          <w:rFonts w:ascii="Georgia" w:eastAsia="Times New Roman" w:hAnsi="Georgia" w:cs="Times New Roman"/>
          <w:b/>
          <w:color w:val="333333"/>
          <w:sz w:val="23"/>
          <w:szCs w:val="23"/>
          <w:lang w:eastAsia="en-AU"/>
        </w:rPr>
        <w:t>Industry:</w:t>
      </w:r>
      <w:r w:rsidRPr="000B6F20">
        <w:rPr>
          <w:rFonts w:ascii="Georgia" w:eastAsia="Times New Roman" w:hAnsi="Georgia" w:cs="Times New Roman"/>
          <w:color w:val="333333"/>
          <w:sz w:val="23"/>
          <w:szCs w:val="23"/>
          <w:lang w:eastAsia="en-AU"/>
        </w:rPr>
        <w:t xml:space="preserve">  Information and Communications Technology (ICT)</w:t>
      </w:r>
      <w:r>
        <w:rPr>
          <w:rFonts w:ascii="Georgia" w:eastAsia="Times New Roman" w:hAnsi="Georgia" w:cs="Times New Roman"/>
          <w:color w:val="333333"/>
          <w:sz w:val="23"/>
          <w:szCs w:val="23"/>
          <w:lang w:eastAsia="en-AU"/>
        </w:rPr>
        <w:t>.</w:t>
      </w:r>
    </w:p>
    <w:p w14:paraId="54E2B8A0" w14:textId="77777777" w:rsidR="000B6F20" w:rsidRPr="00E938F7" w:rsidRDefault="000B6F20" w:rsidP="000B6F20">
      <w:pPr>
        <w:pStyle w:val="ListParagraph"/>
        <w:numPr>
          <w:ilvl w:val="0"/>
          <w:numId w:val="8"/>
        </w:numPr>
        <w:shd w:val="clear" w:color="auto" w:fill="FFFFFF"/>
        <w:spacing w:before="165" w:after="0" w:line="330" w:lineRule="atLeast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 w:rsidRPr="000B6F20">
        <w:rPr>
          <w:rFonts w:ascii="Georgia" w:eastAsia="Times New Roman" w:hAnsi="Georgia" w:cs="Times New Roman"/>
          <w:b/>
          <w:color w:val="333333"/>
          <w:sz w:val="23"/>
          <w:szCs w:val="23"/>
          <w:lang w:eastAsia="en-AU"/>
        </w:rPr>
        <w:t>Main product/service:</w:t>
      </w:r>
      <w:r w:rsidRPr="000B6F20">
        <w:rPr>
          <w:rFonts w:ascii="Georgia" w:eastAsia="Times New Roman" w:hAnsi="Georgia" w:cs="Times New Roman"/>
          <w:color w:val="333333"/>
          <w:sz w:val="23"/>
          <w:szCs w:val="23"/>
          <w:lang w:eastAsia="en-AU"/>
        </w:rPr>
        <w:t xml:space="preserve">  </w:t>
      </w:r>
      <w:r w:rsidRPr="000B6F20">
        <w:rPr>
          <w:rFonts w:ascii="Georgia" w:eastAsia="Times New Roman" w:hAnsi="Georgia" w:cs="Times New Roman"/>
          <w:color w:val="333333"/>
          <w:sz w:val="23"/>
          <w:szCs w:val="23"/>
          <w:lang w:val="en" w:eastAsia="en-AU"/>
        </w:rPr>
        <w:t>Our services span everything from proposing and deliv</w:t>
      </w:r>
      <w:r>
        <w:rPr>
          <w:rFonts w:ascii="Georgia" w:eastAsia="Times New Roman" w:hAnsi="Georgia" w:cs="Times New Roman"/>
          <w:color w:val="333333"/>
          <w:sz w:val="23"/>
          <w:szCs w:val="23"/>
          <w:lang w:val="en" w:eastAsia="en-AU"/>
        </w:rPr>
        <w:t xml:space="preserve">ering </w:t>
      </w:r>
      <w:r w:rsidR="00B55E00">
        <w:rPr>
          <w:rFonts w:ascii="Georgia" w:eastAsia="Times New Roman" w:hAnsi="Georgia" w:cs="Times New Roman"/>
          <w:color w:val="333333"/>
          <w:sz w:val="23"/>
          <w:szCs w:val="23"/>
          <w:lang w:val="en" w:eastAsia="en-AU"/>
        </w:rPr>
        <w:t xml:space="preserve">IT </w:t>
      </w:r>
      <w:r>
        <w:rPr>
          <w:rFonts w:ascii="Georgia" w:eastAsia="Times New Roman" w:hAnsi="Georgia" w:cs="Times New Roman"/>
          <w:color w:val="333333"/>
          <w:sz w:val="23"/>
          <w:szCs w:val="23"/>
          <w:lang w:val="en" w:eastAsia="en-AU"/>
        </w:rPr>
        <w:t>solutions tailored to the</w:t>
      </w:r>
      <w:r w:rsidRPr="000B6F20">
        <w:rPr>
          <w:rFonts w:ascii="Georgia" w:eastAsia="Times New Roman" w:hAnsi="Georgia" w:cs="Times New Roman"/>
          <w:color w:val="333333"/>
          <w:sz w:val="23"/>
          <w:szCs w:val="23"/>
          <w:lang w:val="en" w:eastAsia="en-AU"/>
        </w:rPr>
        <w:t xml:space="preserve"> requirements</w:t>
      </w:r>
      <w:r>
        <w:rPr>
          <w:rFonts w:ascii="Georgia" w:eastAsia="Times New Roman" w:hAnsi="Georgia" w:cs="Times New Roman"/>
          <w:color w:val="333333"/>
          <w:sz w:val="23"/>
          <w:szCs w:val="23"/>
          <w:lang w:val="en" w:eastAsia="en-AU"/>
        </w:rPr>
        <w:t xml:space="preserve"> of each client</w:t>
      </w:r>
      <w:r w:rsidRPr="000B6F20">
        <w:rPr>
          <w:rFonts w:ascii="Georgia" w:eastAsia="Times New Roman" w:hAnsi="Georgia" w:cs="Times New Roman"/>
          <w:color w:val="333333"/>
          <w:sz w:val="23"/>
          <w:szCs w:val="23"/>
          <w:lang w:val="en" w:eastAsia="en-AU"/>
        </w:rPr>
        <w:t>, to assisting businesses take the journey into Cloud services</w:t>
      </w:r>
      <w:r w:rsidR="00E938F7">
        <w:rPr>
          <w:rFonts w:ascii="Georgia" w:eastAsia="Times New Roman" w:hAnsi="Georgia" w:cs="Times New Roman"/>
          <w:color w:val="333333"/>
          <w:sz w:val="23"/>
          <w:szCs w:val="23"/>
          <w:lang w:val="en" w:eastAsia="en-AU"/>
        </w:rPr>
        <w:t xml:space="preserve">, to managing the </w:t>
      </w:r>
      <w:r>
        <w:rPr>
          <w:rFonts w:ascii="Georgia" w:eastAsia="Times New Roman" w:hAnsi="Georgia" w:cs="Times New Roman"/>
          <w:color w:val="333333"/>
          <w:sz w:val="23"/>
          <w:szCs w:val="23"/>
          <w:lang w:val="en" w:eastAsia="en-AU"/>
        </w:rPr>
        <w:t xml:space="preserve">IT </w:t>
      </w:r>
      <w:r w:rsidR="00E938F7">
        <w:rPr>
          <w:rFonts w:ascii="Georgia" w:eastAsia="Times New Roman" w:hAnsi="Georgia" w:cs="Times New Roman"/>
          <w:color w:val="333333"/>
          <w:sz w:val="23"/>
          <w:szCs w:val="23"/>
          <w:lang w:val="en" w:eastAsia="en-AU"/>
        </w:rPr>
        <w:t>assets for clients, to providing</w:t>
      </w:r>
      <w:r w:rsidR="00B55E00">
        <w:rPr>
          <w:rFonts w:ascii="Georgia" w:eastAsia="Times New Roman" w:hAnsi="Georgia" w:cs="Times New Roman"/>
          <w:color w:val="333333"/>
          <w:sz w:val="23"/>
          <w:szCs w:val="23"/>
          <w:lang w:val="en" w:eastAsia="en-AU"/>
        </w:rPr>
        <w:t xml:space="preserve"> consulting </w:t>
      </w:r>
      <w:r w:rsidR="00E938F7">
        <w:rPr>
          <w:rFonts w:ascii="Georgia" w:eastAsia="Times New Roman" w:hAnsi="Georgia" w:cs="Times New Roman"/>
          <w:color w:val="333333"/>
          <w:sz w:val="23"/>
          <w:szCs w:val="23"/>
          <w:lang w:val="en" w:eastAsia="en-AU"/>
        </w:rPr>
        <w:t xml:space="preserve">and advisory </w:t>
      </w:r>
      <w:r w:rsidR="00B55E00">
        <w:rPr>
          <w:rFonts w:ascii="Georgia" w:eastAsia="Times New Roman" w:hAnsi="Georgia" w:cs="Times New Roman"/>
          <w:color w:val="333333"/>
          <w:sz w:val="23"/>
          <w:szCs w:val="23"/>
          <w:lang w:val="en" w:eastAsia="en-AU"/>
        </w:rPr>
        <w:t>services.</w:t>
      </w:r>
    </w:p>
    <w:p w14:paraId="18D1C7D7" w14:textId="392EF783" w:rsidR="000B6F20" w:rsidRPr="00E938F7" w:rsidRDefault="00E938F7" w:rsidP="00E938F7">
      <w:pPr>
        <w:pStyle w:val="ListParagraph"/>
        <w:numPr>
          <w:ilvl w:val="0"/>
          <w:numId w:val="8"/>
        </w:numPr>
        <w:shd w:val="clear" w:color="auto" w:fill="FFFFFF"/>
        <w:spacing w:before="165" w:after="0" w:line="330" w:lineRule="atLeast"/>
        <w:rPr>
          <w:rFonts w:ascii="Arial" w:eastAsia="Times New Roman" w:hAnsi="Arial" w:cs="Arial"/>
          <w:b/>
          <w:color w:val="333333"/>
          <w:sz w:val="24"/>
          <w:szCs w:val="24"/>
          <w:lang w:eastAsia="en-AU"/>
        </w:rPr>
      </w:pPr>
      <w:r w:rsidRPr="00E938F7">
        <w:rPr>
          <w:rFonts w:ascii="Georgia" w:eastAsia="Times New Roman" w:hAnsi="Georgia" w:cs="Times New Roman"/>
          <w:b/>
          <w:color w:val="333333"/>
          <w:sz w:val="23"/>
          <w:szCs w:val="23"/>
          <w:lang w:eastAsia="en-AU"/>
        </w:rPr>
        <w:t>B</w:t>
      </w:r>
      <w:r w:rsidR="000B6F20" w:rsidRPr="00E938F7">
        <w:rPr>
          <w:rFonts w:ascii="Georgia" w:eastAsia="Times New Roman" w:hAnsi="Georgia" w:cs="Times New Roman"/>
          <w:b/>
          <w:color w:val="333333"/>
          <w:sz w:val="23"/>
          <w:szCs w:val="23"/>
          <w:lang w:eastAsia="en-AU"/>
        </w:rPr>
        <w:t>rand values or stories important to your brand</w:t>
      </w:r>
      <w:r w:rsidRPr="00E938F7">
        <w:rPr>
          <w:rFonts w:ascii="Georgia" w:eastAsia="Times New Roman" w:hAnsi="Georgia" w:cs="Times New Roman"/>
          <w:b/>
          <w:color w:val="333333"/>
          <w:sz w:val="23"/>
          <w:szCs w:val="23"/>
          <w:lang w:eastAsia="en-AU"/>
        </w:rPr>
        <w:t>:</w:t>
      </w:r>
      <w:r>
        <w:rPr>
          <w:rFonts w:ascii="Georgia" w:eastAsia="Times New Roman" w:hAnsi="Georgia" w:cs="Times New Roman"/>
          <w:b/>
          <w:color w:val="333333"/>
          <w:sz w:val="23"/>
          <w:szCs w:val="23"/>
          <w:lang w:eastAsia="en-AU"/>
        </w:rPr>
        <w:t xml:space="preserve">  </w:t>
      </w:r>
      <w:r w:rsidR="00650253">
        <w:rPr>
          <w:rFonts w:ascii="Georgia" w:eastAsia="Times New Roman" w:hAnsi="Georgia" w:cs="Times New Roman"/>
          <w:color w:val="333333"/>
          <w:sz w:val="23"/>
          <w:szCs w:val="23"/>
          <w:lang w:eastAsia="en-AU"/>
        </w:rPr>
        <w:t xml:space="preserve">The word </w:t>
      </w:r>
      <w:r w:rsidR="00650253" w:rsidRPr="00650253">
        <w:rPr>
          <w:rFonts w:ascii="Georgia" w:eastAsia="Times New Roman" w:hAnsi="Georgia" w:cs="Times New Roman"/>
          <w:b/>
          <w:color w:val="333333"/>
          <w:sz w:val="23"/>
          <w:szCs w:val="23"/>
          <w:lang w:eastAsia="en-AU"/>
        </w:rPr>
        <w:t>St</w:t>
      </w:r>
      <w:r w:rsidR="00650253">
        <w:rPr>
          <w:rFonts w:ascii="Georgia" w:eastAsia="Times New Roman" w:hAnsi="Georgia" w:cs="Times New Roman"/>
          <w:color w:val="333333"/>
          <w:sz w:val="23"/>
          <w:szCs w:val="23"/>
          <w:lang w:eastAsia="en-AU"/>
        </w:rPr>
        <w:t>a</w:t>
      </w:r>
      <w:r w:rsidR="00650253" w:rsidRPr="00650253">
        <w:rPr>
          <w:rFonts w:ascii="Georgia" w:eastAsia="Times New Roman" w:hAnsi="Georgia" w:cs="Times New Roman"/>
          <w:b/>
          <w:color w:val="333333"/>
          <w:sz w:val="23"/>
          <w:szCs w:val="23"/>
          <w:lang w:eastAsia="en-AU"/>
        </w:rPr>
        <w:t>r</w:t>
      </w:r>
      <w:r w:rsidR="00650253">
        <w:rPr>
          <w:rFonts w:ascii="Georgia" w:eastAsia="Times New Roman" w:hAnsi="Georgia" w:cs="Times New Roman"/>
          <w:color w:val="333333"/>
          <w:sz w:val="23"/>
          <w:szCs w:val="23"/>
          <w:lang w:eastAsia="en-AU"/>
        </w:rPr>
        <w:t>board</w:t>
      </w:r>
      <w:r>
        <w:rPr>
          <w:rFonts w:ascii="Georgia" w:eastAsia="Times New Roman" w:hAnsi="Georgia" w:cs="Times New Roman"/>
          <w:color w:val="333333"/>
          <w:sz w:val="23"/>
          <w:szCs w:val="23"/>
          <w:lang w:eastAsia="en-AU"/>
        </w:rPr>
        <w:t xml:space="preserve"> is derived from the first initial of each company director Richard, Steve and Tim.</w:t>
      </w:r>
      <w:r w:rsidR="00582F36">
        <w:rPr>
          <w:rFonts w:ascii="Georgia" w:eastAsia="Times New Roman" w:hAnsi="Georgia" w:cs="Times New Roman"/>
          <w:color w:val="333333"/>
          <w:sz w:val="23"/>
          <w:szCs w:val="23"/>
          <w:lang w:eastAsia="en-AU"/>
        </w:rPr>
        <w:t xml:space="preserve">  We are an energetic, forward thinking company that prided itself on solving pain points that its clients are experiencing</w:t>
      </w:r>
      <w:r w:rsidR="00650253">
        <w:rPr>
          <w:rFonts w:ascii="Georgia" w:eastAsia="Times New Roman" w:hAnsi="Georgia" w:cs="Times New Roman"/>
          <w:color w:val="333333"/>
          <w:sz w:val="23"/>
          <w:szCs w:val="23"/>
          <w:lang w:eastAsia="en-AU"/>
        </w:rPr>
        <w:t xml:space="preserve"> across a range of business IT systems</w:t>
      </w:r>
      <w:r w:rsidR="00582F36">
        <w:rPr>
          <w:rFonts w:ascii="Georgia" w:eastAsia="Times New Roman" w:hAnsi="Georgia" w:cs="Times New Roman"/>
          <w:color w:val="333333"/>
          <w:sz w:val="23"/>
          <w:szCs w:val="23"/>
          <w:lang w:eastAsia="en-AU"/>
        </w:rPr>
        <w:t xml:space="preserve">.  </w:t>
      </w:r>
    </w:p>
    <w:p w14:paraId="42EC444B" w14:textId="77777777" w:rsidR="00770F6B" w:rsidRDefault="00770F6B" w:rsidP="000B6F20">
      <w:pPr>
        <w:shd w:val="clear" w:color="auto" w:fill="FFFFFF"/>
        <w:spacing w:after="75" w:line="240" w:lineRule="auto"/>
        <w:outlineLvl w:val="2"/>
        <w:rPr>
          <w:rFonts w:ascii="Georgia" w:eastAsia="Times New Roman" w:hAnsi="Georgia" w:cs="Times New Roman"/>
          <w:b/>
          <w:bCs/>
          <w:color w:val="333333"/>
          <w:sz w:val="23"/>
          <w:szCs w:val="23"/>
          <w:lang w:eastAsia="en-AU"/>
        </w:rPr>
      </w:pPr>
    </w:p>
    <w:p w14:paraId="7D04CC21" w14:textId="078DBC98" w:rsidR="000B6F20" w:rsidRPr="000B6F20" w:rsidRDefault="0094232B" w:rsidP="000B6F20">
      <w:pPr>
        <w:shd w:val="clear" w:color="auto" w:fill="FFFFFF"/>
        <w:spacing w:after="75" w:line="240" w:lineRule="auto"/>
        <w:outlineLvl w:val="2"/>
        <w:rPr>
          <w:rFonts w:ascii="Georgia" w:eastAsia="Times New Roman" w:hAnsi="Georgia" w:cs="Times New Roman"/>
          <w:b/>
          <w:bCs/>
          <w:color w:val="333333"/>
          <w:sz w:val="23"/>
          <w:szCs w:val="23"/>
          <w:lang w:eastAsia="en-AU"/>
        </w:rPr>
      </w:pPr>
      <w:r>
        <w:rPr>
          <w:rFonts w:ascii="Georgia" w:eastAsia="Times New Roman" w:hAnsi="Georgia" w:cs="Times New Roman"/>
          <w:b/>
          <w:bCs/>
          <w:color w:val="333333"/>
          <w:sz w:val="23"/>
          <w:szCs w:val="23"/>
          <w:lang w:eastAsia="en-AU"/>
        </w:rPr>
        <w:t xml:space="preserve">2. Logos we </w:t>
      </w:r>
      <w:r w:rsidR="000B6F20" w:rsidRPr="000B6F20">
        <w:rPr>
          <w:rFonts w:ascii="Georgia" w:eastAsia="Times New Roman" w:hAnsi="Georgia" w:cs="Times New Roman"/>
          <w:b/>
          <w:bCs/>
          <w:color w:val="333333"/>
          <w:sz w:val="23"/>
          <w:szCs w:val="23"/>
          <w:lang w:eastAsia="en-AU"/>
        </w:rPr>
        <w:t>like</w:t>
      </w:r>
    </w:p>
    <w:p w14:paraId="3C181ADB" w14:textId="77777777" w:rsidR="00E938F7" w:rsidRDefault="00E938F7" w:rsidP="000B6F20">
      <w:pPr>
        <w:shd w:val="clear" w:color="auto" w:fill="FFFFFF"/>
        <w:spacing w:before="165" w:after="0" w:line="330" w:lineRule="atLeast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We tend to like simple, clean, fresh designs.   It would be preferable if the logo incorporates the company </w:t>
      </w:r>
      <w:r w:rsidR="00A91C8C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name.  An example of this is Coc</w:t>
      </w:r>
      <w:r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a-Cola, where the logo is incorporated into the name. </w:t>
      </w:r>
    </w:p>
    <w:p w14:paraId="03CB099F" w14:textId="77777777" w:rsidR="00A91C8C" w:rsidRDefault="00A91C8C" w:rsidP="000B6F20">
      <w:pPr>
        <w:shd w:val="clear" w:color="auto" w:fill="FFFFFF"/>
        <w:spacing w:before="165" w:after="0" w:line="330" w:lineRule="atLeast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 w:rsidRPr="00A91C8C">
        <w:rPr>
          <w:rFonts w:ascii="Arial" w:eastAsia="Times New Roman" w:hAnsi="Arial" w:cs="Arial"/>
          <w:noProof/>
          <w:color w:val="333333"/>
          <w:sz w:val="24"/>
          <w:szCs w:val="24"/>
          <w:lang w:eastAsia="en-AU"/>
        </w:rPr>
        <w:drawing>
          <wp:inline distT="0" distB="0" distL="0" distR="0" wp14:anchorId="6CD73A2E" wp14:editId="17DFF9D7">
            <wp:extent cx="1205066" cy="675322"/>
            <wp:effectExtent l="0" t="0" r="0" b="0"/>
            <wp:docPr id="1" name="Picture 1" descr="http://www.coca-cola.co.uk/stories/history/advertising/the-logo-story/_jcr_content/lead/smartslides1/slide1.img.png/14261821019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oca-cola.co.uk/stories/history/advertising/the-logo-story/_jcr_content/lead/smartslides1/slide1.img.png/142618210198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052" cy="69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7BC910" w14:textId="6E8ED471" w:rsidR="00770F6B" w:rsidRPr="00650253" w:rsidRDefault="00E938F7" w:rsidP="00650253">
      <w:pPr>
        <w:shd w:val="clear" w:color="auto" w:fill="FFFFFF"/>
        <w:spacing w:before="165" w:after="0" w:line="330" w:lineRule="atLeast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We want to project a forward thinking professional approach to IT.  The logo </w:t>
      </w:r>
      <w:r w:rsidR="000E69EB"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needs to be memorable and </w:t>
      </w:r>
      <w:r w:rsidR="0047465A"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simple so that someone can </w:t>
      </w:r>
      <w:r>
        <w:rPr>
          <w:rFonts w:ascii="Arial" w:eastAsia="Times New Roman" w:hAnsi="Arial" w:cs="Arial"/>
          <w:color w:val="333333"/>
          <w:sz w:val="24"/>
          <w:szCs w:val="24"/>
          <w:lang w:eastAsia="en-AU"/>
        </w:rPr>
        <w:t>explain</w:t>
      </w:r>
      <w:r w:rsidR="0047465A"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 the design easily</w:t>
      </w:r>
      <w:r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 in words</w:t>
      </w:r>
      <w:r w:rsidR="0047465A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.</w:t>
      </w:r>
    </w:p>
    <w:p w14:paraId="0BDD3F8F" w14:textId="77777777" w:rsidR="00770F6B" w:rsidRDefault="00770F6B" w:rsidP="00A91C8C">
      <w:pPr>
        <w:pStyle w:val="ListParagraph"/>
        <w:numPr>
          <w:ilvl w:val="0"/>
          <w:numId w:val="9"/>
        </w:numPr>
        <w:shd w:val="clear" w:color="auto" w:fill="FFFFFF"/>
        <w:spacing w:before="165" w:after="0" w:line="330" w:lineRule="atLeast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n-AU"/>
        </w:rPr>
        <w:t>Some other examples of logos we like:</w:t>
      </w:r>
    </w:p>
    <w:p w14:paraId="41DC1522" w14:textId="77777777" w:rsidR="00770F6B" w:rsidRPr="00770F6B" w:rsidRDefault="00770F6B" w:rsidP="00770F6B">
      <w:pPr>
        <w:shd w:val="clear" w:color="auto" w:fill="FFFFFF"/>
        <w:spacing w:before="165" w:after="0" w:line="330" w:lineRule="atLeast"/>
        <w:ind w:left="360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>
        <w:rPr>
          <w:noProof/>
          <w:lang w:eastAsia="en-AU"/>
        </w:rPr>
        <w:drawing>
          <wp:inline distT="0" distB="0" distL="0" distR="0" wp14:anchorId="42E943BA" wp14:editId="09D810F0">
            <wp:extent cx="1190625" cy="476250"/>
            <wp:effectExtent l="0" t="0" r="9525" b="0"/>
            <wp:docPr id="4" name="Picture 4" descr="http://www.aws-partner-directory.com/PartnerDirectory/servlet/servlet.FileDownload?retURL=%2FPartnerDirectory%2Fapex%2FPartnerSearch&amp;file=00PE0000004crKuM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aws-partner-directory.com/PartnerDirectory/servlet/servlet.FileDownload?retURL=%2FPartnerDirectory%2Fapex%2FPartnerSearch&amp;file=00PE0000004crKuMAI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0F6B">
        <w:t xml:space="preserve"> </w:t>
      </w:r>
      <w:r>
        <w:rPr>
          <w:noProof/>
          <w:lang w:eastAsia="en-AU"/>
        </w:rPr>
        <w:drawing>
          <wp:inline distT="0" distB="0" distL="0" distR="0" wp14:anchorId="410E7CE9" wp14:editId="63DAD98C">
            <wp:extent cx="847725" cy="624294"/>
            <wp:effectExtent l="0" t="0" r="0" b="4445"/>
            <wp:docPr id="5" name="Picture 5" descr="http://cdn.business2community.com/wp-content/uploads/2012/10/ebay_new_logo-300x2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cdn.business2community.com/wp-content/uploads/2012/10/ebay_new_logo-300x222.jpg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653" cy="62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0F6B">
        <w:t xml:space="preserve"> </w:t>
      </w:r>
      <w:r>
        <w:rPr>
          <w:noProof/>
          <w:lang w:eastAsia="en-AU"/>
        </w:rPr>
        <w:drawing>
          <wp:inline distT="0" distB="0" distL="0" distR="0" wp14:anchorId="5DD8C712" wp14:editId="6059D700">
            <wp:extent cx="1013223" cy="547688"/>
            <wp:effectExtent l="0" t="0" r="0" b="5080"/>
            <wp:docPr id="6" name="Picture 6" descr="http://www.famouslogos.org/logos/vans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www.famouslogos.org/logos/vans-logo.jpg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55" cy="549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noProof/>
          <w:lang w:eastAsia="en-AU"/>
        </w:rPr>
        <w:drawing>
          <wp:inline distT="0" distB="0" distL="0" distR="0" wp14:anchorId="719A168E" wp14:editId="3F603395">
            <wp:extent cx="957263" cy="530176"/>
            <wp:effectExtent l="0" t="0" r="0" b="3810"/>
            <wp:docPr id="16" name="Picture 16" descr="http://www.aws-partner-directory.com/PartnerDirectory/servlet/servlet.FileDownload?retURL=%2FPartnerDirectory%2Fapex%2FPartnerSearch%3Ftype%3DSI&amp;file=00PE0000007BAQgMA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www.aws-partner-directory.com/PartnerDirectory/servlet/servlet.FileDownload?retURL=%2FPartnerDirectory%2Fapex%2FPartnerSearch%3Ftype%3DSI&amp;file=00PE0000007BAQgMAO"/>
                    <pic:cNvPicPr>
                      <a:picLocks noChangeAspect="1" noChangeArrowheads="1"/>
                    </pic:cNvPicPr>
                  </pic:nvPicPr>
                  <pic:blipFill>
                    <a:blip r:embed="rId15" r:link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925" cy="534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239E6E" w14:textId="77777777" w:rsidR="00770F6B" w:rsidRPr="00770F6B" w:rsidRDefault="00770F6B" w:rsidP="00770F6B">
      <w:pPr>
        <w:shd w:val="clear" w:color="auto" w:fill="FFFFFF"/>
        <w:spacing w:before="165" w:after="0" w:line="330" w:lineRule="atLeast"/>
        <w:ind w:left="360"/>
        <w:rPr>
          <w:rFonts w:ascii="Arial" w:eastAsia="Times New Roman" w:hAnsi="Arial" w:cs="Arial"/>
          <w:b/>
          <w:color w:val="333333"/>
          <w:sz w:val="24"/>
          <w:szCs w:val="24"/>
          <w:lang w:eastAsia="en-AU"/>
        </w:rPr>
      </w:pPr>
      <w:r>
        <w:rPr>
          <w:rFonts w:ascii="Calibri" w:hAnsi="Calibri"/>
          <w:noProof/>
          <w:lang w:eastAsia="en-AU"/>
        </w:rPr>
        <w:lastRenderedPageBreak/>
        <w:drawing>
          <wp:inline distT="0" distB="0" distL="0" distR="0" wp14:anchorId="68A7A77B" wp14:editId="02D0F70C">
            <wp:extent cx="571183" cy="571183"/>
            <wp:effectExtent l="0" t="0" r="635" b="635"/>
            <wp:docPr id="8" name="Picture 8" descr="http://www.aws-partner-directory.com/PartnerDirectory/servlet/servlet.FileDownload?retURL=%2FPartnerDirectory%2Fapex%2FPartnerSearch&amp;file=00PE0000004cr6TMA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aws-partner-directory.com/PartnerDirectory/servlet/servlet.FileDownload?retURL=%2FPartnerDirectory%2Fapex%2FPartnerSearch&amp;file=00PE0000004cr6TMAQ"/>
                    <pic:cNvPicPr>
                      <a:picLocks noChangeAspect="1" noChangeArrowheads="1"/>
                    </pic:cNvPicPr>
                  </pic:nvPicPr>
                  <pic:blipFill>
                    <a:blip r:embed="rId17" r:link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950" cy="57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0F6B">
        <w:t xml:space="preserve"> </w:t>
      </w:r>
      <w:r>
        <w:rPr>
          <w:noProof/>
          <w:lang w:eastAsia="en-AU"/>
        </w:rPr>
        <w:drawing>
          <wp:inline distT="0" distB="0" distL="0" distR="0" wp14:anchorId="25A24746" wp14:editId="5D951FF2">
            <wp:extent cx="1126013" cy="533717"/>
            <wp:effectExtent l="0" t="0" r="0" b="0"/>
            <wp:docPr id="9" name="Picture 9" descr="Image result for simples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Image result for simplest logo"/>
                    <pic:cNvPicPr>
                      <a:picLocks noChangeAspect="1" noChangeArrowheads="1"/>
                    </pic:cNvPicPr>
                  </pic:nvPicPr>
                  <pic:blipFill>
                    <a:blip r:embed="rId19" r:link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633" cy="53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0F6B">
        <w:t xml:space="preserve"> </w:t>
      </w:r>
      <w:r>
        <w:rPr>
          <w:noProof/>
          <w:lang w:eastAsia="en-AU"/>
        </w:rPr>
        <w:drawing>
          <wp:inline distT="0" distB="0" distL="0" distR="0" wp14:anchorId="3CF77DC0" wp14:editId="7DA00BBC">
            <wp:extent cx="1200150" cy="133350"/>
            <wp:effectExtent l="0" t="0" r="0" b="0"/>
            <wp:docPr id="10" name="Picture 10" descr="http://www.aws-partner-directory.com/PartnerDirectory/servlet/servlet.FileDownload?retURL=%2FPartnerDirectory%2Fapex%2FPartnerSearch&amp;file=00PE000000LAI0mMA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aws-partner-directory.com/PartnerDirectory/servlet/servlet.FileDownload?retURL=%2FPartnerDirectory%2Fapex%2FPartnerSearch&amp;file=00PE000000LAI0mMAH"/>
                    <pic:cNvPicPr>
                      <a:picLocks noChangeAspect="1" noChangeArrowheads="1"/>
                    </pic:cNvPicPr>
                  </pic:nvPicPr>
                  <pic:blipFill>
                    <a:blip r:embed="rId21" r:link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noProof/>
          <w:lang w:eastAsia="en-AU"/>
        </w:rPr>
        <w:t xml:space="preserve">      </w:t>
      </w:r>
      <w:r>
        <w:rPr>
          <w:rFonts w:ascii="Calibri" w:hAnsi="Calibri"/>
          <w:noProof/>
          <w:lang w:eastAsia="en-AU"/>
        </w:rPr>
        <w:drawing>
          <wp:inline distT="0" distB="0" distL="0" distR="0" wp14:anchorId="7FEF1518" wp14:editId="120925D8">
            <wp:extent cx="1028700" cy="457200"/>
            <wp:effectExtent l="0" t="0" r="0" b="0"/>
            <wp:docPr id="15" name="Picture 15" descr="http://www.aws-partner-directory.com/PartnerDirectory/servlet/servlet.FileDownload?retURL=%2FPartnerDirectory%2Fapex%2FPartnerSearch%3Ftype%3DSI&amp;file=00PE0000005vn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www.aws-partner-directory.com/PartnerDirectory/servlet/servlet.FileDownload?retURL=%2FPartnerDirectory%2Fapex%2FPartnerSearch%3Ftype%3DSI&amp;file=00PE0000005vnoP"/>
                    <pic:cNvPicPr>
                      <a:picLocks noChangeAspect="1" noChangeArrowheads="1"/>
                    </pic:cNvPicPr>
                  </pic:nvPicPr>
                  <pic:blipFill>
                    <a:blip r:embed="rId23" r:link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273" cy="457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81BD12" w14:textId="77777777" w:rsidR="00770F6B" w:rsidRPr="00770F6B" w:rsidRDefault="00770F6B" w:rsidP="00770F6B">
      <w:pPr>
        <w:shd w:val="clear" w:color="auto" w:fill="FFFFFF"/>
        <w:spacing w:before="165" w:after="0" w:line="330" w:lineRule="atLeast"/>
        <w:ind w:left="360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>
        <w:rPr>
          <w:noProof/>
          <w:lang w:eastAsia="en-AU"/>
        </w:rPr>
        <w:drawing>
          <wp:inline distT="0" distB="0" distL="0" distR="0" wp14:anchorId="03FD8725" wp14:editId="30364858">
            <wp:extent cx="886153" cy="361950"/>
            <wp:effectExtent l="0" t="0" r="9525" b="0"/>
            <wp:docPr id="7" name="Picture 7" descr="Image result for single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 result for single logos"/>
                    <pic:cNvPicPr>
                      <a:picLocks noChangeAspect="1" noChangeArrowheads="1"/>
                    </pic:cNvPicPr>
                  </pic:nvPicPr>
                  <pic:blipFill>
                    <a:blip r:embed="rId25" r:link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504" cy="364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0F6B">
        <w:rPr>
          <w:rFonts w:ascii="Calibri" w:hAnsi="Calibri"/>
        </w:rPr>
        <w:t xml:space="preserve"> </w:t>
      </w:r>
      <w:r>
        <w:rPr>
          <w:rFonts w:ascii="Calibri" w:hAnsi="Calibri"/>
          <w:noProof/>
          <w:lang w:eastAsia="en-AU"/>
        </w:rPr>
        <w:drawing>
          <wp:inline distT="0" distB="0" distL="0" distR="0" wp14:anchorId="2D8230C3" wp14:editId="769565AE">
            <wp:extent cx="819150" cy="819150"/>
            <wp:effectExtent l="0" t="0" r="0" b="0"/>
            <wp:docPr id="11" name="Picture 11" descr="http://www.aws-partner-directory.com/PartnerDirectory/servlet/servlet.FileDownload?retURL=%2FPartnerDirectory%2Fapex%2FPartnerSearch&amp;file=00PE000000BIbNRM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aws-partner-directory.com/PartnerDirectory/servlet/servlet.FileDownload?retURL=%2FPartnerDirectory%2Fapex%2FPartnerSearch&amp;file=00PE000000BIbNRMA1"/>
                    <pic:cNvPicPr>
                      <a:picLocks noChangeAspect="1" noChangeArrowheads="1"/>
                    </pic:cNvPicPr>
                  </pic:nvPicPr>
                  <pic:blipFill>
                    <a:blip r:embed="rId27" r:link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       </w:t>
      </w:r>
      <w:r w:rsidRPr="00770F6B">
        <w:rPr>
          <w:rFonts w:ascii="Calibri" w:hAnsi="Calibri"/>
        </w:rPr>
        <w:t xml:space="preserve"> </w:t>
      </w:r>
      <w:r>
        <w:rPr>
          <w:rFonts w:ascii="Calibri" w:hAnsi="Calibri"/>
          <w:noProof/>
          <w:lang w:eastAsia="en-AU"/>
        </w:rPr>
        <w:drawing>
          <wp:inline distT="0" distB="0" distL="0" distR="0" wp14:anchorId="5C6AB0EE" wp14:editId="041289E2">
            <wp:extent cx="1428750" cy="762000"/>
            <wp:effectExtent l="0" t="0" r="0" b="0"/>
            <wp:docPr id="12" name="Picture 12" descr="http://www.aws-partner-directory.com/PartnerDirectory/servlet/servlet.FileDownload?retURL=%2FPartnerDirectory%2Fapex%2FPartnerSearch%3Ftype%3DSI&amp;file=00PE0000006bhFRM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ww.aws-partner-directory.com/PartnerDirectory/servlet/servlet.FileDownload?retURL=%2FPartnerDirectory%2Fapex%2FPartnerSearch%3Ftype%3DSI&amp;file=00PE0000006bhFRMAY"/>
                    <pic:cNvPicPr>
                      <a:picLocks noChangeAspect="1" noChangeArrowheads="1"/>
                    </pic:cNvPicPr>
                  </pic:nvPicPr>
                  <pic:blipFill>
                    <a:blip r:embed="rId29" r:link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3F56F3" w14:textId="23E71736" w:rsidR="00770F6B" w:rsidRDefault="00770F6B" w:rsidP="00770F6B">
      <w:pPr>
        <w:shd w:val="clear" w:color="auto" w:fill="FFFFFF"/>
        <w:spacing w:before="165" w:after="0" w:line="330" w:lineRule="atLeast"/>
        <w:ind w:left="360"/>
        <w:rPr>
          <w:rFonts w:ascii="Calibri" w:hAnsi="Calibri"/>
        </w:rPr>
      </w:pPr>
      <w:r>
        <w:rPr>
          <w:rFonts w:ascii="Calibri" w:hAnsi="Calibri"/>
          <w:noProof/>
          <w:lang w:eastAsia="en-AU"/>
        </w:rPr>
        <w:drawing>
          <wp:inline distT="0" distB="0" distL="0" distR="0" wp14:anchorId="56405A66" wp14:editId="7DD8D6D7">
            <wp:extent cx="766763" cy="245363"/>
            <wp:effectExtent l="0" t="0" r="0" b="2540"/>
            <wp:docPr id="13" name="Picture 13" descr="http://www.aws-partner-directory.com/PartnerDirectory/servlet/servlet.FileDownload?retURL=%2FPartnerDirectory%2Fapex%2FPartnerSearch&amp;file=00PE0000004crP5M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aws-partner-directory.com/PartnerDirectory/servlet/servlet.FileDownload?retURL=%2FPartnerDirectory%2Fapex%2FPartnerSearch&amp;file=00PE0000004crP5MAI"/>
                    <pic:cNvPicPr>
                      <a:picLocks noChangeAspect="1" noChangeArrowheads="1"/>
                    </pic:cNvPicPr>
                  </pic:nvPicPr>
                  <pic:blipFill>
                    <a:blip r:embed="rId31" r:link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59" cy="246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0F6B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    </w:t>
      </w:r>
      <w:r>
        <w:rPr>
          <w:rFonts w:ascii="Calibri" w:hAnsi="Calibri"/>
          <w:noProof/>
          <w:lang w:eastAsia="en-AU"/>
        </w:rPr>
        <w:drawing>
          <wp:inline distT="0" distB="0" distL="0" distR="0" wp14:anchorId="02B6E381" wp14:editId="3D4286D5">
            <wp:extent cx="1028700" cy="457200"/>
            <wp:effectExtent l="0" t="0" r="0" b="0"/>
            <wp:docPr id="14" name="Picture 14" descr="http://www.aws-partner-directory.com/PartnerDirectory/servlet/servlet.FileDownload?retURL=%2FPartnerDirectory%2Fapex%2FPartnerSearch%3Ftype%3DSI&amp;file=00PE0000005vn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www.aws-partner-directory.com/PartnerDirectory/servlet/servlet.FileDownload?retURL=%2FPartnerDirectory%2Fapex%2FPartnerSearch%3Ftype%3DSI&amp;file=00PE0000005vnoP"/>
                    <pic:cNvPicPr>
                      <a:picLocks noChangeAspect="1" noChangeArrowheads="1"/>
                    </pic:cNvPicPr>
                  </pic:nvPicPr>
                  <pic:blipFill>
                    <a:blip r:embed="rId23" r:link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273" cy="457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    </w:t>
      </w:r>
      <w:r>
        <w:rPr>
          <w:rFonts w:ascii="Calibri" w:hAnsi="Calibri"/>
          <w:noProof/>
          <w:lang w:eastAsia="en-AU"/>
        </w:rPr>
        <w:drawing>
          <wp:inline distT="0" distB="0" distL="0" distR="0" wp14:anchorId="3C3B7159" wp14:editId="4F783740">
            <wp:extent cx="1638300" cy="319469"/>
            <wp:effectExtent l="0" t="0" r="0" b="4445"/>
            <wp:docPr id="17" name="Picture 17" descr="http://www.aws-partner-directory.com/PartnerDirectory/servlet/servlet.FileDownload?retURL=%2FPartnerDirectory%2Fapex%2FPartnerSearch&amp;file=00PE000000LyeTgMA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www.aws-partner-directory.com/PartnerDirectory/servlet/servlet.FileDownload?retURL=%2FPartnerDirectory%2Fapex%2FPartnerSearch&amp;file=00PE000000LyeTgMAJ"/>
                    <pic:cNvPicPr>
                      <a:picLocks noChangeAspect="1" noChangeArrowheads="1"/>
                    </pic:cNvPicPr>
                  </pic:nvPicPr>
                  <pic:blipFill>
                    <a:blip r:embed="rId33" r:link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467" cy="322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7229E9" w14:textId="6C44E78B" w:rsidR="0047465A" w:rsidRDefault="0047465A" w:rsidP="00770F6B">
      <w:pPr>
        <w:shd w:val="clear" w:color="auto" w:fill="FFFFFF"/>
        <w:spacing w:before="165" w:after="0" w:line="330" w:lineRule="atLeast"/>
        <w:ind w:left="360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</w:p>
    <w:p w14:paraId="2A73B00A" w14:textId="101DA120" w:rsidR="0047465A" w:rsidRDefault="0047465A" w:rsidP="00770F6B">
      <w:pPr>
        <w:shd w:val="clear" w:color="auto" w:fill="FFFFFF"/>
        <w:spacing w:before="165" w:after="0" w:line="330" w:lineRule="atLeast"/>
        <w:ind w:left="360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</w:p>
    <w:p w14:paraId="5BBAF103" w14:textId="77777777" w:rsidR="0047465A" w:rsidRPr="00770F6B" w:rsidRDefault="0047465A" w:rsidP="00770F6B">
      <w:pPr>
        <w:shd w:val="clear" w:color="auto" w:fill="FFFFFF"/>
        <w:spacing w:before="165" w:after="0" w:line="330" w:lineRule="atLeast"/>
        <w:ind w:left="360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</w:p>
    <w:p w14:paraId="2CF7620C" w14:textId="7E4BE542" w:rsidR="00A91C8C" w:rsidRDefault="00A91C8C" w:rsidP="00A91C8C">
      <w:pPr>
        <w:pStyle w:val="ListParagraph"/>
        <w:numPr>
          <w:ilvl w:val="0"/>
          <w:numId w:val="9"/>
        </w:numPr>
        <w:shd w:val="clear" w:color="auto" w:fill="FFFFFF"/>
        <w:spacing w:before="165" w:after="0" w:line="330" w:lineRule="atLeast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Examples of logos we do not </w:t>
      </w:r>
      <w:r w:rsidR="006F6706" w:rsidRPr="002F4BAB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think are appropriate for us are shown below</w:t>
      </w:r>
      <w:r w:rsidR="0047465A" w:rsidRPr="002F4BAB"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.  As you </w:t>
      </w:r>
      <w:r w:rsidR="00072931" w:rsidRPr="002F4BAB"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can see below these logos do not have the company name imbedded in them and </w:t>
      </w:r>
      <w:r w:rsidR="006F6706" w:rsidRPr="002F4BAB"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would </w:t>
      </w:r>
      <w:r w:rsidR="00072931" w:rsidRPr="002F4BAB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re</w:t>
      </w:r>
      <w:r w:rsidR="00072931"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ly on extensive marketing and advertising to ensure the logo is well known.  </w:t>
      </w:r>
    </w:p>
    <w:p w14:paraId="297941EC" w14:textId="77777777" w:rsidR="00770F6B" w:rsidRDefault="00770F6B" w:rsidP="00770F6B">
      <w:pPr>
        <w:pStyle w:val="ListParagraph"/>
        <w:shd w:val="clear" w:color="auto" w:fill="FFFFFF"/>
        <w:spacing w:before="165" w:after="0" w:line="330" w:lineRule="atLeast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>
        <w:rPr>
          <w:noProof/>
          <w:lang w:eastAsia="en-AU"/>
        </w:rPr>
        <w:drawing>
          <wp:inline distT="0" distB="0" distL="0" distR="0" wp14:anchorId="51EC7CDF" wp14:editId="787F630E">
            <wp:extent cx="562293" cy="733425"/>
            <wp:effectExtent l="0" t="0" r="9525" b="0"/>
            <wp:docPr id="18" name="Picture 18" descr="http://print24.com/de/blog/wp-content/uploads/2009/12/log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print24.com/de/blog/wp-content/uploads/2009/12/logo1.jpg"/>
                    <pic:cNvPicPr>
                      <a:picLocks noChangeAspect="1" noChangeArrowheads="1"/>
                    </pic:cNvPicPr>
                  </pic:nvPicPr>
                  <pic:blipFill>
                    <a:blip r:embed="rId35" r:link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17" cy="737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   </w:t>
      </w:r>
      <w:r>
        <w:rPr>
          <w:noProof/>
          <w:lang w:eastAsia="en-AU"/>
        </w:rPr>
        <w:drawing>
          <wp:inline distT="0" distB="0" distL="0" distR="0" wp14:anchorId="4A080D71" wp14:editId="31F87D8C">
            <wp:extent cx="871377" cy="657225"/>
            <wp:effectExtent l="0" t="0" r="5080" b="0"/>
            <wp:docPr id="19" name="Picture 19" descr="http://slodive.com/wp-content/uploads/2013/02/popular-logos/mazda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slodive.com/wp-content/uploads/2013/02/popular-logos/mazda-logo.jpg"/>
                    <pic:cNvPicPr>
                      <a:picLocks noChangeAspect="1" noChangeArrowheads="1"/>
                    </pic:cNvPicPr>
                  </pic:nvPicPr>
                  <pic:blipFill>
                    <a:blip r:embed="rId37" r:link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371" cy="658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 wp14:anchorId="24F52101" wp14:editId="6AFFDF3B">
            <wp:extent cx="494799" cy="400050"/>
            <wp:effectExtent l="0" t="0" r="635" b="0"/>
            <wp:docPr id="20" name="Picture 20" descr="Image result for single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Image result for single logos"/>
                    <pic:cNvPicPr>
                      <a:picLocks noChangeAspect="1" noChangeArrowheads="1"/>
                    </pic:cNvPicPr>
                  </pic:nvPicPr>
                  <pic:blipFill>
                    <a:blip r:embed="rId39" r:link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772" cy="402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  </w:t>
      </w:r>
      <w:r>
        <w:rPr>
          <w:noProof/>
          <w:lang w:eastAsia="en-AU"/>
        </w:rPr>
        <w:drawing>
          <wp:inline distT="0" distB="0" distL="0" distR="0" wp14:anchorId="7523B94A" wp14:editId="76884A95">
            <wp:extent cx="681038" cy="608306"/>
            <wp:effectExtent l="0" t="0" r="5080" b="1905"/>
            <wp:docPr id="21" name="Picture 21" descr="Image result for single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mage result for single logos"/>
                    <pic:cNvPicPr>
                      <a:picLocks noChangeAspect="1" noChangeArrowheads="1"/>
                    </pic:cNvPicPr>
                  </pic:nvPicPr>
                  <pic:blipFill>
                    <a:blip r:embed="rId41" r:link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780" cy="612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   </w:t>
      </w:r>
      <w:r>
        <w:rPr>
          <w:noProof/>
          <w:lang w:eastAsia="en-AU"/>
        </w:rPr>
        <w:drawing>
          <wp:inline distT="0" distB="0" distL="0" distR="0" wp14:anchorId="65A23C53" wp14:editId="1BF12248">
            <wp:extent cx="946632" cy="451802"/>
            <wp:effectExtent l="0" t="0" r="6350" b="5715"/>
            <wp:docPr id="23" name="Picture 23" descr="Image result for single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Image result for single logos"/>
                    <pic:cNvPicPr>
                      <a:picLocks noChangeAspect="1" noChangeArrowheads="1"/>
                    </pic:cNvPicPr>
                  </pic:nvPicPr>
                  <pic:blipFill>
                    <a:blip r:embed="rId43" r:link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552" cy="465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E2D33A" w14:textId="77777777" w:rsidR="00A91C8C" w:rsidRDefault="00770F6B" w:rsidP="00770F6B">
      <w:pPr>
        <w:pStyle w:val="ListParagraph"/>
        <w:shd w:val="clear" w:color="auto" w:fill="FFFFFF"/>
        <w:spacing w:before="165" w:after="0" w:line="330" w:lineRule="atLeast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 wp14:anchorId="0DDFB476" wp14:editId="5A1AD926">
            <wp:simplePos x="0" y="0"/>
            <wp:positionH relativeFrom="column">
              <wp:posOffset>3423920</wp:posOffset>
            </wp:positionH>
            <wp:positionV relativeFrom="paragraph">
              <wp:posOffset>307975</wp:posOffset>
            </wp:positionV>
            <wp:extent cx="623570" cy="416560"/>
            <wp:effectExtent l="0" t="0" r="5080" b="2540"/>
            <wp:wrapSquare wrapText="bothSides"/>
            <wp:docPr id="22" name="Picture 22" descr="Image result for single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Image result for single logos"/>
                    <pic:cNvPicPr>
                      <a:picLocks noChangeAspect="1" noChangeArrowheads="1"/>
                    </pic:cNvPicPr>
                  </pic:nvPicPr>
                  <pic:blipFill>
                    <a:blip r:embed="rId45" r:link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41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AU"/>
        </w:rPr>
        <w:drawing>
          <wp:inline distT="0" distB="0" distL="0" distR="0" wp14:anchorId="17F931AD" wp14:editId="4DF367BE">
            <wp:extent cx="580517" cy="471310"/>
            <wp:effectExtent l="0" t="0" r="0" b="5080"/>
            <wp:docPr id="24" name="Picture 24" descr="https://media.licdn.com/mpr/mpr/shrinknp_800_800/p/7/005/05f/2e6/06aaa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media.licdn.com/mpr/mpr/shrinknp_800_800/p/7/005/05f/2e6/06aaa48.jpg"/>
                    <pic:cNvPicPr>
                      <a:picLocks noChangeAspect="1" noChangeArrowheads="1"/>
                    </pic:cNvPicPr>
                  </pic:nvPicPr>
                  <pic:blipFill>
                    <a:blip r:embed="rId47" r:link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44" cy="47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   </w:t>
      </w:r>
      <w:r>
        <w:rPr>
          <w:noProof/>
          <w:lang w:eastAsia="en-AU"/>
        </w:rPr>
        <w:drawing>
          <wp:inline distT="0" distB="0" distL="0" distR="0" wp14:anchorId="19DAB5D0" wp14:editId="767DA761">
            <wp:extent cx="661987" cy="661987"/>
            <wp:effectExtent l="0" t="0" r="5080" b="5080"/>
            <wp:docPr id="25" name="Picture 25" descr="Image result for single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Image result for single logos"/>
                    <pic:cNvPicPr>
                      <a:picLocks noChangeAspect="1" noChangeArrowheads="1"/>
                    </pic:cNvPicPr>
                  </pic:nvPicPr>
                  <pic:blipFill>
                    <a:blip r:embed="rId49" r:link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368" cy="665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  </w:t>
      </w:r>
      <w:r>
        <w:rPr>
          <w:noProof/>
          <w:lang w:eastAsia="en-AU"/>
        </w:rPr>
        <w:drawing>
          <wp:inline distT="0" distB="0" distL="0" distR="0" wp14:anchorId="4D8B24A1" wp14:editId="6E092002">
            <wp:extent cx="832851" cy="509259"/>
            <wp:effectExtent l="0" t="0" r="5715" b="5715"/>
            <wp:docPr id="26" name="Picture 26" descr="Image result for single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Image result for single logos"/>
                    <pic:cNvPicPr>
                      <a:picLocks noChangeAspect="1" noChangeArrowheads="1"/>
                    </pic:cNvPicPr>
                  </pic:nvPicPr>
                  <pic:blipFill>
                    <a:blip r:embed="rId51" r:link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635" cy="517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CE1F67" w14:textId="77777777" w:rsidR="00770F6B" w:rsidRPr="00A91C8C" w:rsidRDefault="00770F6B" w:rsidP="00770F6B">
      <w:pPr>
        <w:pStyle w:val="ListParagraph"/>
        <w:shd w:val="clear" w:color="auto" w:fill="FFFFFF"/>
        <w:spacing w:before="165" w:after="0" w:line="330" w:lineRule="atLeast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>
        <w:rPr>
          <w:noProof/>
          <w:lang w:eastAsia="en-AU"/>
        </w:rPr>
        <w:drawing>
          <wp:inline distT="0" distB="0" distL="0" distR="0" wp14:anchorId="6F1DDFAA" wp14:editId="681A6F2C">
            <wp:extent cx="752475" cy="752475"/>
            <wp:effectExtent l="0" t="0" r="9525" b="9525"/>
            <wp:docPr id="27" name="Picture 27" descr="Image result for pep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Image result for pepsi"/>
                    <pic:cNvPicPr>
                      <a:picLocks noChangeAspect="1" noChangeArrowheads="1"/>
                    </pic:cNvPicPr>
                  </pic:nvPicPr>
                  <pic:blipFill>
                    <a:blip r:embed="rId53" r:link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916" cy="754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  </w:t>
      </w:r>
      <w:r>
        <w:rPr>
          <w:noProof/>
          <w:lang w:eastAsia="en-AU"/>
        </w:rPr>
        <w:drawing>
          <wp:inline distT="0" distB="0" distL="0" distR="0" wp14:anchorId="5927D2E9" wp14:editId="67D30C02">
            <wp:extent cx="1142364" cy="571182"/>
            <wp:effectExtent l="0" t="0" r="1270" b="635"/>
            <wp:docPr id="28" name="Picture 28" descr="Image result for simpl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Image result for simple logo"/>
                    <pic:cNvPicPr>
                      <a:picLocks noChangeAspect="1" noChangeArrowheads="1"/>
                    </pic:cNvPicPr>
                  </pic:nvPicPr>
                  <pic:blipFill>
                    <a:blip r:embed="rId55" r:link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418" cy="574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  </w:t>
      </w:r>
      <w:r>
        <w:rPr>
          <w:noProof/>
          <w:lang w:eastAsia="en-AU"/>
        </w:rPr>
        <w:drawing>
          <wp:inline distT="0" distB="0" distL="0" distR="0" wp14:anchorId="2680A0FD" wp14:editId="2FACD1D8">
            <wp:extent cx="602776" cy="509489"/>
            <wp:effectExtent l="0" t="0" r="6985" b="5080"/>
            <wp:docPr id="29" name="Picture 29" descr="Image result for simpl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Image result for simple logo"/>
                    <pic:cNvPicPr>
                      <a:picLocks noChangeAspect="1" noChangeArrowheads="1"/>
                    </pic:cNvPicPr>
                  </pic:nvPicPr>
                  <pic:blipFill>
                    <a:blip r:embed="rId57" r:link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96" cy="516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  </w:t>
      </w:r>
      <w:r>
        <w:rPr>
          <w:noProof/>
          <w:lang w:eastAsia="en-AU"/>
        </w:rPr>
        <w:drawing>
          <wp:inline distT="0" distB="0" distL="0" distR="0" wp14:anchorId="13FB0D55" wp14:editId="213B42C2">
            <wp:extent cx="514350" cy="514350"/>
            <wp:effectExtent l="0" t="0" r="0" b="0"/>
            <wp:docPr id="31" name="Picture 31" descr="https://lh3.googleusercontent.com/UrY7BAZ-XfXGpfkeWg0zCCeo-7ras4DCoRalC_WXXWTK9q5b0Iw7B0YQMsVxZaNB7DM=w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s://lh3.googleusercontent.com/UrY7BAZ-XfXGpfkeWg0zCCeo-7ras4DCoRalC_WXXWTK9q5b0Iw7B0YQMsVxZaNB7DM=w300"/>
                    <pic:cNvPicPr>
                      <a:picLocks noChangeAspect="1" noChangeArrowheads="1"/>
                    </pic:cNvPicPr>
                  </pic:nvPicPr>
                  <pic:blipFill>
                    <a:blip r:embed="rId59" r:link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7353" cy="517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 wp14:anchorId="797CCDE3" wp14:editId="43F36D42">
            <wp:extent cx="333058" cy="333058"/>
            <wp:effectExtent l="0" t="0" r="0" b="0"/>
            <wp:docPr id="30" name="Picture 30" descr="Image result for awfu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Image result for awful logo"/>
                    <pic:cNvPicPr>
                      <a:picLocks noChangeAspect="1" noChangeArrowheads="1"/>
                    </pic:cNvPicPr>
                  </pic:nvPicPr>
                  <pic:blipFill>
                    <a:blip r:embed="rId61" r:link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045" cy="33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978942" w14:textId="77777777" w:rsidR="00A91C8C" w:rsidRPr="000B6F20" w:rsidRDefault="00A91C8C" w:rsidP="00A91C8C">
      <w:pPr>
        <w:shd w:val="clear" w:color="auto" w:fill="FFFFFF"/>
        <w:spacing w:after="0" w:line="363" w:lineRule="atLeast"/>
        <w:rPr>
          <w:rFonts w:ascii="Georgia" w:eastAsia="Times New Roman" w:hAnsi="Georgia" w:cs="Times New Roman"/>
          <w:color w:val="333333"/>
          <w:sz w:val="23"/>
          <w:szCs w:val="23"/>
          <w:lang w:eastAsia="en-AU"/>
        </w:rPr>
      </w:pPr>
    </w:p>
    <w:p w14:paraId="457996D2" w14:textId="77777777" w:rsidR="000B6F20" w:rsidRPr="000B6F20" w:rsidRDefault="000E69EB" w:rsidP="000B6F20">
      <w:pPr>
        <w:shd w:val="clear" w:color="auto" w:fill="FFFFFF"/>
        <w:spacing w:after="75" w:line="240" w:lineRule="auto"/>
        <w:outlineLvl w:val="2"/>
        <w:rPr>
          <w:rFonts w:ascii="Georgia" w:eastAsia="Times New Roman" w:hAnsi="Georgia" w:cs="Times New Roman"/>
          <w:b/>
          <w:bCs/>
          <w:color w:val="333333"/>
          <w:sz w:val="23"/>
          <w:szCs w:val="23"/>
          <w:lang w:eastAsia="en-AU"/>
        </w:rPr>
      </w:pPr>
      <w:r>
        <w:rPr>
          <w:rFonts w:ascii="Georgia" w:eastAsia="Times New Roman" w:hAnsi="Georgia" w:cs="Times New Roman"/>
          <w:b/>
          <w:bCs/>
          <w:color w:val="333333"/>
          <w:sz w:val="23"/>
          <w:szCs w:val="23"/>
          <w:lang w:eastAsia="en-AU"/>
        </w:rPr>
        <w:t>3</w:t>
      </w:r>
      <w:r w:rsidR="000B6F20" w:rsidRPr="000B6F20">
        <w:rPr>
          <w:rFonts w:ascii="Georgia" w:eastAsia="Times New Roman" w:hAnsi="Georgia" w:cs="Times New Roman"/>
          <w:b/>
          <w:bCs/>
          <w:color w:val="333333"/>
          <w:sz w:val="23"/>
          <w:szCs w:val="23"/>
          <w:lang w:eastAsia="en-AU"/>
        </w:rPr>
        <w:t>. Feelings to convey</w:t>
      </w:r>
    </w:p>
    <w:p w14:paraId="27B26069" w14:textId="377050C1" w:rsidR="00072931" w:rsidRDefault="00072931" w:rsidP="00072931">
      <w:pPr>
        <w:shd w:val="clear" w:color="auto" w:fill="FFFFFF"/>
        <w:spacing w:after="0" w:line="363" w:lineRule="atLeast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 w:rsidRPr="00072931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We want to convey our company core values and other feelings</w:t>
      </w:r>
    </w:p>
    <w:p w14:paraId="6AD6D7C9" w14:textId="41EEA64A" w:rsidR="00072931" w:rsidRDefault="00072931" w:rsidP="00072931">
      <w:pPr>
        <w:pStyle w:val="ListParagraph"/>
        <w:numPr>
          <w:ilvl w:val="0"/>
          <w:numId w:val="11"/>
        </w:numPr>
        <w:shd w:val="clear" w:color="auto" w:fill="FFFFFF"/>
        <w:spacing w:after="0" w:line="363" w:lineRule="atLeast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n-AU"/>
        </w:rPr>
        <w:t>Core values:</w:t>
      </w:r>
    </w:p>
    <w:p w14:paraId="7B6E43F7" w14:textId="1E707780" w:rsidR="00072931" w:rsidRDefault="00072931" w:rsidP="00072931">
      <w:pPr>
        <w:shd w:val="clear" w:color="auto" w:fill="FFFFFF"/>
        <w:spacing w:after="0" w:line="363" w:lineRule="atLeast"/>
        <w:ind w:left="1080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n-AU"/>
        </w:rPr>
        <w:t>Innovative</w:t>
      </w:r>
    </w:p>
    <w:p w14:paraId="5BA51C9A" w14:textId="5A2DA0BA" w:rsidR="00072931" w:rsidRDefault="00072931" w:rsidP="00072931">
      <w:pPr>
        <w:shd w:val="clear" w:color="auto" w:fill="FFFFFF"/>
        <w:spacing w:after="0" w:line="363" w:lineRule="atLeast"/>
        <w:ind w:left="1080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n-AU"/>
        </w:rPr>
        <w:t>Communicative</w:t>
      </w:r>
    </w:p>
    <w:p w14:paraId="237BE22E" w14:textId="7BAA9F9F" w:rsidR="00072931" w:rsidRDefault="00072931" w:rsidP="00072931">
      <w:pPr>
        <w:shd w:val="clear" w:color="auto" w:fill="FFFFFF"/>
        <w:spacing w:after="0" w:line="363" w:lineRule="atLeast"/>
        <w:ind w:left="1080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n-AU"/>
        </w:rPr>
        <w:t>Collaborative</w:t>
      </w:r>
    </w:p>
    <w:p w14:paraId="5BBA99F6" w14:textId="3BD9F204" w:rsidR="00072931" w:rsidRDefault="00072931" w:rsidP="00072931">
      <w:pPr>
        <w:shd w:val="clear" w:color="auto" w:fill="FFFFFF"/>
        <w:spacing w:after="0" w:line="363" w:lineRule="atLeast"/>
        <w:ind w:left="1080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n-AU"/>
        </w:rPr>
        <w:t>Customer Focused</w:t>
      </w:r>
    </w:p>
    <w:p w14:paraId="332653A1" w14:textId="0295E5CF" w:rsidR="00072931" w:rsidRDefault="00072931" w:rsidP="00072931">
      <w:pPr>
        <w:shd w:val="clear" w:color="auto" w:fill="FFFFFF"/>
        <w:spacing w:after="0" w:line="363" w:lineRule="atLeast"/>
        <w:ind w:left="1080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n-AU"/>
        </w:rPr>
        <w:t>Integrity</w:t>
      </w:r>
    </w:p>
    <w:p w14:paraId="4B9DF643" w14:textId="22352730" w:rsidR="00072931" w:rsidRDefault="00072931" w:rsidP="00072931">
      <w:pPr>
        <w:shd w:val="clear" w:color="auto" w:fill="FFFFFF"/>
        <w:spacing w:after="0" w:line="363" w:lineRule="atLeast"/>
        <w:ind w:left="1080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n-AU"/>
        </w:rPr>
        <w:t>Ownership</w:t>
      </w:r>
    </w:p>
    <w:p w14:paraId="6C2D1F7F" w14:textId="7369F11A" w:rsidR="00072931" w:rsidRDefault="00072931" w:rsidP="00072931">
      <w:pPr>
        <w:pStyle w:val="ListParagraph"/>
        <w:numPr>
          <w:ilvl w:val="0"/>
          <w:numId w:val="11"/>
        </w:numPr>
        <w:shd w:val="clear" w:color="auto" w:fill="FFFFFF"/>
        <w:spacing w:after="0" w:line="363" w:lineRule="atLeast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n-AU"/>
        </w:rPr>
        <w:t>Professionalism</w:t>
      </w:r>
    </w:p>
    <w:p w14:paraId="425368D5" w14:textId="40115C2D" w:rsidR="00072931" w:rsidRDefault="00242D07" w:rsidP="00072931">
      <w:pPr>
        <w:pStyle w:val="ListParagraph"/>
        <w:numPr>
          <w:ilvl w:val="0"/>
          <w:numId w:val="11"/>
        </w:numPr>
        <w:shd w:val="clear" w:color="auto" w:fill="FFFFFF"/>
        <w:spacing w:after="0" w:line="363" w:lineRule="atLeast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n-AU"/>
        </w:rPr>
        <w:t>Forward thinking</w:t>
      </w:r>
    </w:p>
    <w:p w14:paraId="7509FF50" w14:textId="7ED17A80" w:rsidR="00242D07" w:rsidRPr="00072931" w:rsidRDefault="00242D07" w:rsidP="00072931">
      <w:pPr>
        <w:pStyle w:val="ListParagraph"/>
        <w:numPr>
          <w:ilvl w:val="0"/>
          <w:numId w:val="11"/>
        </w:numPr>
        <w:shd w:val="clear" w:color="auto" w:fill="FFFFFF"/>
        <w:spacing w:after="0" w:line="363" w:lineRule="atLeast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n-AU"/>
        </w:rPr>
        <w:lastRenderedPageBreak/>
        <w:t>Confidence</w:t>
      </w:r>
    </w:p>
    <w:p w14:paraId="63DBE35B" w14:textId="79A015F7" w:rsidR="006F6706" w:rsidRPr="002F4BAB" w:rsidRDefault="0028604C" w:rsidP="00072931">
      <w:pPr>
        <w:pStyle w:val="ListParagraph"/>
        <w:numPr>
          <w:ilvl w:val="0"/>
          <w:numId w:val="11"/>
        </w:numPr>
        <w:shd w:val="clear" w:color="auto" w:fill="FFFFFF"/>
        <w:spacing w:after="0" w:line="363" w:lineRule="atLeast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 w:rsidRPr="002F4BAB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Calm</w:t>
      </w:r>
    </w:p>
    <w:p w14:paraId="3E7E5EEC" w14:textId="27D5E883" w:rsidR="0028604C" w:rsidRPr="002F4BAB" w:rsidRDefault="0028604C" w:rsidP="00072931">
      <w:pPr>
        <w:pStyle w:val="ListParagraph"/>
        <w:numPr>
          <w:ilvl w:val="0"/>
          <w:numId w:val="11"/>
        </w:numPr>
        <w:shd w:val="clear" w:color="auto" w:fill="FFFFFF"/>
        <w:spacing w:after="0" w:line="363" w:lineRule="atLeast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 w:rsidRPr="002F4BAB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Soothing</w:t>
      </w:r>
    </w:p>
    <w:p w14:paraId="121C9382" w14:textId="3F5B6A57" w:rsidR="0028604C" w:rsidRPr="002F4BAB" w:rsidRDefault="0028604C" w:rsidP="00072931">
      <w:pPr>
        <w:pStyle w:val="ListParagraph"/>
        <w:numPr>
          <w:ilvl w:val="0"/>
          <w:numId w:val="11"/>
        </w:numPr>
        <w:shd w:val="clear" w:color="auto" w:fill="FFFFFF"/>
        <w:spacing w:after="0" w:line="363" w:lineRule="atLeast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 w:rsidRPr="002F4BAB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Trustworthy</w:t>
      </w:r>
    </w:p>
    <w:p w14:paraId="54B620E0" w14:textId="6D018CED" w:rsidR="00242D07" w:rsidRDefault="00242D07" w:rsidP="000B6F20">
      <w:pPr>
        <w:shd w:val="clear" w:color="auto" w:fill="FFFFFF"/>
        <w:spacing w:after="75" w:line="240" w:lineRule="auto"/>
        <w:outlineLvl w:val="2"/>
        <w:rPr>
          <w:rFonts w:ascii="Georgia" w:eastAsia="Times New Roman" w:hAnsi="Georgia" w:cs="Times New Roman"/>
          <w:b/>
          <w:bCs/>
          <w:color w:val="333333"/>
          <w:sz w:val="23"/>
          <w:szCs w:val="23"/>
          <w:lang w:eastAsia="en-AU"/>
        </w:rPr>
      </w:pPr>
    </w:p>
    <w:p w14:paraId="6F8852F6" w14:textId="77777777" w:rsidR="001C1C73" w:rsidRDefault="001C1C73" w:rsidP="000B6F20">
      <w:pPr>
        <w:shd w:val="clear" w:color="auto" w:fill="FFFFFF"/>
        <w:spacing w:after="75" w:line="240" w:lineRule="auto"/>
        <w:outlineLvl w:val="2"/>
        <w:rPr>
          <w:rFonts w:ascii="Georgia" w:eastAsia="Times New Roman" w:hAnsi="Georgia" w:cs="Times New Roman"/>
          <w:b/>
          <w:bCs/>
          <w:color w:val="333333"/>
          <w:sz w:val="23"/>
          <w:szCs w:val="23"/>
          <w:lang w:eastAsia="en-AU"/>
        </w:rPr>
      </w:pPr>
    </w:p>
    <w:p w14:paraId="07237242" w14:textId="4035381A" w:rsidR="000B6F20" w:rsidRPr="000B6F20" w:rsidRDefault="00072931" w:rsidP="000B6F20">
      <w:pPr>
        <w:shd w:val="clear" w:color="auto" w:fill="FFFFFF"/>
        <w:spacing w:after="75" w:line="240" w:lineRule="auto"/>
        <w:outlineLvl w:val="2"/>
        <w:rPr>
          <w:rFonts w:ascii="Georgia" w:eastAsia="Times New Roman" w:hAnsi="Georgia" w:cs="Times New Roman"/>
          <w:b/>
          <w:bCs/>
          <w:color w:val="333333"/>
          <w:sz w:val="23"/>
          <w:szCs w:val="23"/>
          <w:lang w:eastAsia="en-AU"/>
        </w:rPr>
      </w:pPr>
      <w:r>
        <w:rPr>
          <w:rFonts w:ascii="Georgia" w:eastAsia="Times New Roman" w:hAnsi="Georgia" w:cs="Times New Roman"/>
          <w:b/>
          <w:bCs/>
          <w:color w:val="333333"/>
          <w:sz w:val="23"/>
          <w:szCs w:val="23"/>
          <w:lang w:eastAsia="en-AU"/>
        </w:rPr>
        <w:t>4</w:t>
      </w:r>
      <w:r w:rsidR="000B6F20" w:rsidRPr="000B6F20">
        <w:rPr>
          <w:rFonts w:ascii="Georgia" w:eastAsia="Times New Roman" w:hAnsi="Georgia" w:cs="Times New Roman"/>
          <w:b/>
          <w:bCs/>
          <w:color w:val="333333"/>
          <w:sz w:val="23"/>
          <w:szCs w:val="23"/>
          <w:lang w:eastAsia="en-AU"/>
        </w:rPr>
        <w:t>. Colours and fonts</w:t>
      </w:r>
    </w:p>
    <w:p w14:paraId="7F967AB1" w14:textId="77777777" w:rsidR="00C16776" w:rsidRDefault="00C16776" w:rsidP="000B6F20">
      <w:pPr>
        <w:shd w:val="clear" w:color="auto" w:fill="FFFFFF"/>
        <w:spacing w:before="165" w:after="0" w:line="330" w:lineRule="atLeast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n-AU"/>
        </w:rPr>
        <w:t>One requirement is the logo should be usable again a white background, e.g. White background on a website or a white background on a business card.</w:t>
      </w:r>
    </w:p>
    <w:p w14:paraId="53D1C977" w14:textId="18EF829C" w:rsidR="00242D07" w:rsidRDefault="00C16776" w:rsidP="000B6F20">
      <w:pPr>
        <w:shd w:val="clear" w:color="auto" w:fill="FFFFFF"/>
        <w:spacing w:before="165" w:after="0" w:line="330" w:lineRule="atLeast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Refer to the </w:t>
      </w:r>
      <w:r w:rsidR="002453CF" w:rsidRPr="00C16776">
        <w:rPr>
          <w:rFonts w:ascii="Arial" w:eastAsia="Times New Roman" w:hAnsi="Arial" w:cs="Arial"/>
          <w:b/>
          <w:color w:val="333333"/>
          <w:sz w:val="24"/>
          <w:szCs w:val="24"/>
          <w:u w:val="single"/>
          <w:lang w:eastAsia="en-AU"/>
        </w:rPr>
        <w:t>Special Note</w:t>
      </w:r>
      <w:r w:rsidR="002453CF"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 above.</w:t>
      </w:r>
      <w:r w:rsidR="00242D07"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 </w:t>
      </w:r>
      <w:r w:rsidR="002453CF"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In summary, we would prefer to stay with the current colour theme to keep the costs of changing to a minimum.  In saying that, we are not </w:t>
      </w:r>
      <w:r>
        <w:rPr>
          <w:rFonts w:ascii="Arial" w:eastAsia="Times New Roman" w:hAnsi="Arial" w:cs="Arial"/>
          <w:color w:val="333333"/>
          <w:sz w:val="24"/>
          <w:szCs w:val="24"/>
          <w:lang w:eastAsia="en-AU"/>
        </w:rPr>
        <w:t>averse</w:t>
      </w:r>
      <w:r w:rsidR="002453CF"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 to the use of other colours that highlight or accents the current theme.</w:t>
      </w:r>
    </w:p>
    <w:p w14:paraId="7387C336" w14:textId="2FCEC045" w:rsidR="00C16776" w:rsidRDefault="00C16776" w:rsidP="000B6F20">
      <w:pPr>
        <w:shd w:val="clear" w:color="auto" w:fill="FFFFFF"/>
        <w:spacing w:before="165" w:after="0" w:line="330" w:lineRule="atLeast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n-AU"/>
        </w:rPr>
        <w:t>If you want to be more adventurous and use a completely different theme, then we are very open to this and will give the design full consideration.</w:t>
      </w:r>
    </w:p>
    <w:p w14:paraId="4267033C" w14:textId="061856D1" w:rsidR="00242D07" w:rsidRDefault="00242D07" w:rsidP="000B6F20">
      <w:pPr>
        <w:shd w:val="clear" w:color="auto" w:fill="FFFFFF"/>
        <w:spacing w:before="165" w:after="0" w:line="330" w:lineRule="atLeast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n-AU"/>
        </w:rPr>
        <w:t>For informational purposed, the current website uses a White-Blue-Grey colour theme, in particular the hex codes are:</w:t>
      </w:r>
    </w:p>
    <w:p w14:paraId="1F86CF0C" w14:textId="77777777" w:rsidR="00242D07" w:rsidRPr="00242D07" w:rsidRDefault="00242D07" w:rsidP="00242D07">
      <w:pPr>
        <w:autoSpaceDE w:val="0"/>
        <w:autoSpaceDN w:val="0"/>
        <w:spacing w:before="40" w:after="40" w:line="240" w:lineRule="auto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 w:rsidRPr="00242D07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 blue: #3774b7</w:t>
      </w:r>
    </w:p>
    <w:p w14:paraId="11C1D2D5" w14:textId="78D1D73F" w:rsidR="00242D07" w:rsidRPr="00242D07" w:rsidRDefault="00242D07" w:rsidP="00242D07">
      <w:pPr>
        <w:autoSpaceDE w:val="0"/>
        <w:autoSpaceDN w:val="0"/>
        <w:spacing w:before="40" w:after="40" w:line="240" w:lineRule="auto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n-AU"/>
        </w:rPr>
        <w:t> </w:t>
      </w:r>
      <w:r w:rsidRPr="00242D07"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grey: #757575 </w:t>
      </w:r>
    </w:p>
    <w:p w14:paraId="1D1D33CE" w14:textId="77302397" w:rsidR="00242D07" w:rsidRDefault="00242D07" w:rsidP="000B6F20">
      <w:pPr>
        <w:shd w:val="clear" w:color="auto" w:fill="FFFFFF"/>
        <w:spacing w:before="165" w:after="0" w:line="330" w:lineRule="atLeast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No </w:t>
      </w:r>
      <w:r w:rsidR="000B6F20" w:rsidRPr="000B6F20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specific fonts</w:t>
      </w:r>
      <w:r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 are required.   However, the logo needs to be easy to read and it would be preferable that the fonts are readily available across a wide range</w:t>
      </w:r>
      <w:r w:rsidR="001C1C73"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 of platforms, such as MS Office, PhotoShop, Illustrator, etc. </w:t>
      </w:r>
    </w:p>
    <w:p w14:paraId="68A8A9AE" w14:textId="77777777" w:rsidR="00242D07" w:rsidRDefault="00242D07" w:rsidP="000B6F20">
      <w:pPr>
        <w:shd w:val="clear" w:color="auto" w:fill="FFFFFF"/>
        <w:spacing w:before="165" w:after="0" w:line="330" w:lineRule="atLeast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</w:p>
    <w:p w14:paraId="6E882779" w14:textId="0A1FB76B" w:rsidR="000B6F20" w:rsidRPr="000B6F20" w:rsidRDefault="00072931" w:rsidP="000B6F20">
      <w:pPr>
        <w:shd w:val="clear" w:color="auto" w:fill="FFFFFF"/>
        <w:spacing w:after="75" w:line="240" w:lineRule="auto"/>
        <w:outlineLvl w:val="2"/>
        <w:rPr>
          <w:rFonts w:ascii="Georgia" w:eastAsia="Times New Roman" w:hAnsi="Georgia" w:cs="Times New Roman"/>
          <w:b/>
          <w:bCs/>
          <w:color w:val="333333"/>
          <w:sz w:val="23"/>
          <w:szCs w:val="23"/>
          <w:lang w:eastAsia="en-AU"/>
        </w:rPr>
      </w:pPr>
      <w:r>
        <w:rPr>
          <w:rFonts w:ascii="Georgia" w:eastAsia="Times New Roman" w:hAnsi="Georgia" w:cs="Times New Roman"/>
          <w:b/>
          <w:bCs/>
          <w:color w:val="333333"/>
          <w:sz w:val="23"/>
          <w:szCs w:val="23"/>
          <w:lang w:eastAsia="en-AU"/>
        </w:rPr>
        <w:t>5</w:t>
      </w:r>
      <w:r w:rsidR="0094232B">
        <w:rPr>
          <w:rFonts w:ascii="Georgia" w:eastAsia="Times New Roman" w:hAnsi="Georgia" w:cs="Times New Roman"/>
          <w:b/>
          <w:bCs/>
          <w:color w:val="333333"/>
          <w:sz w:val="23"/>
          <w:szCs w:val="23"/>
          <w:lang w:eastAsia="en-AU"/>
        </w:rPr>
        <w:t>. Where will this</w:t>
      </w:r>
      <w:r w:rsidR="000B6F20" w:rsidRPr="000B6F20">
        <w:rPr>
          <w:rFonts w:ascii="Georgia" w:eastAsia="Times New Roman" w:hAnsi="Georgia" w:cs="Times New Roman"/>
          <w:b/>
          <w:bCs/>
          <w:color w:val="333333"/>
          <w:sz w:val="23"/>
          <w:szCs w:val="23"/>
          <w:lang w:eastAsia="en-AU"/>
        </w:rPr>
        <w:t xml:space="preserve"> logo will be used</w:t>
      </w:r>
    </w:p>
    <w:p w14:paraId="785F2F09" w14:textId="77777777" w:rsidR="00243730" w:rsidRDefault="00243730" w:rsidP="00243730">
      <w:pPr>
        <w:pStyle w:val="ListParagraph"/>
        <w:numPr>
          <w:ilvl w:val="0"/>
          <w:numId w:val="9"/>
        </w:numPr>
        <w:shd w:val="clear" w:color="auto" w:fill="FFFFFF"/>
        <w:spacing w:after="0" w:line="363" w:lineRule="atLeast"/>
        <w:rPr>
          <w:rFonts w:ascii="Georgia" w:eastAsia="Times New Roman" w:hAnsi="Georgia" w:cs="Times New Roman"/>
          <w:color w:val="333333"/>
          <w:sz w:val="23"/>
          <w:szCs w:val="23"/>
          <w:lang w:eastAsia="en-AU"/>
        </w:rPr>
      </w:pPr>
      <w:r>
        <w:rPr>
          <w:rFonts w:ascii="Georgia" w:eastAsia="Times New Roman" w:hAnsi="Georgia" w:cs="Times New Roman"/>
          <w:color w:val="333333"/>
          <w:sz w:val="23"/>
          <w:szCs w:val="23"/>
          <w:lang w:eastAsia="en-AU"/>
        </w:rPr>
        <w:t>Website</w:t>
      </w:r>
    </w:p>
    <w:p w14:paraId="769C63A1" w14:textId="77777777" w:rsidR="00243730" w:rsidRDefault="00243730" w:rsidP="00243730">
      <w:pPr>
        <w:pStyle w:val="ListParagraph"/>
        <w:numPr>
          <w:ilvl w:val="0"/>
          <w:numId w:val="9"/>
        </w:numPr>
        <w:shd w:val="clear" w:color="auto" w:fill="FFFFFF"/>
        <w:spacing w:after="0" w:line="363" w:lineRule="atLeast"/>
        <w:rPr>
          <w:rFonts w:ascii="Georgia" w:eastAsia="Times New Roman" w:hAnsi="Georgia" w:cs="Times New Roman"/>
          <w:color w:val="333333"/>
          <w:sz w:val="23"/>
          <w:szCs w:val="23"/>
          <w:lang w:eastAsia="en-AU"/>
        </w:rPr>
      </w:pPr>
      <w:r>
        <w:rPr>
          <w:rFonts w:ascii="Georgia" w:eastAsia="Times New Roman" w:hAnsi="Georgia" w:cs="Times New Roman"/>
          <w:color w:val="333333"/>
          <w:sz w:val="23"/>
          <w:szCs w:val="23"/>
          <w:lang w:eastAsia="en-AU"/>
        </w:rPr>
        <w:t>Email signatures for staff.</w:t>
      </w:r>
    </w:p>
    <w:p w14:paraId="68A6FEF6" w14:textId="77777777" w:rsidR="00243730" w:rsidRDefault="00243730" w:rsidP="00243730">
      <w:pPr>
        <w:pStyle w:val="ListParagraph"/>
        <w:numPr>
          <w:ilvl w:val="0"/>
          <w:numId w:val="9"/>
        </w:numPr>
        <w:shd w:val="clear" w:color="auto" w:fill="FFFFFF"/>
        <w:spacing w:after="0" w:line="363" w:lineRule="atLeast"/>
        <w:rPr>
          <w:rFonts w:ascii="Georgia" w:eastAsia="Times New Roman" w:hAnsi="Georgia" w:cs="Times New Roman"/>
          <w:color w:val="333333"/>
          <w:sz w:val="23"/>
          <w:szCs w:val="23"/>
          <w:lang w:eastAsia="en-AU"/>
        </w:rPr>
      </w:pPr>
      <w:r>
        <w:rPr>
          <w:rFonts w:ascii="Georgia" w:eastAsia="Times New Roman" w:hAnsi="Georgia" w:cs="Times New Roman"/>
          <w:color w:val="333333"/>
          <w:sz w:val="23"/>
          <w:szCs w:val="23"/>
          <w:lang w:eastAsia="en-AU"/>
        </w:rPr>
        <w:t>Stationary.</w:t>
      </w:r>
    </w:p>
    <w:p w14:paraId="69901DB9" w14:textId="77777777" w:rsidR="00243730" w:rsidRDefault="00243730" w:rsidP="00243730">
      <w:pPr>
        <w:pStyle w:val="ListParagraph"/>
        <w:numPr>
          <w:ilvl w:val="0"/>
          <w:numId w:val="9"/>
        </w:numPr>
        <w:shd w:val="clear" w:color="auto" w:fill="FFFFFF"/>
        <w:spacing w:after="0" w:line="363" w:lineRule="atLeast"/>
        <w:rPr>
          <w:rFonts w:ascii="Georgia" w:eastAsia="Times New Roman" w:hAnsi="Georgia" w:cs="Times New Roman"/>
          <w:color w:val="333333"/>
          <w:sz w:val="23"/>
          <w:szCs w:val="23"/>
          <w:lang w:eastAsia="en-AU"/>
        </w:rPr>
      </w:pPr>
      <w:r>
        <w:rPr>
          <w:rFonts w:ascii="Georgia" w:eastAsia="Times New Roman" w:hAnsi="Georgia" w:cs="Times New Roman"/>
          <w:color w:val="333333"/>
          <w:sz w:val="23"/>
          <w:szCs w:val="23"/>
          <w:lang w:eastAsia="en-AU"/>
        </w:rPr>
        <w:t>Brochures and marketing products</w:t>
      </w:r>
    </w:p>
    <w:p w14:paraId="58D133CC" w14:textId="77777777" w:rsidR="00243730" w:rsidRDefault="00243730" w:rsidP="00243730">
      <w:pPr>
        <w:pStyle w:val="ListParagraph"/>
        <w:numPr>
          <w:ilvl w:val="0"/>
          <w:numId w:val="9"/>
        </w:numPr>
        <w:shd w:val="clear" w:color="auto" w:fill="FFFFFF"/>
        <w:spacing w:after="0" w:line="363" w:lineRule="atLeast"/>
        <w:rPr>
          <w:rFonts w:ascii="Georgia" w:eastAsia="Times New Roman" w:hAnsi="Georgia" w:cs="Times New Roman"/>
          <w:color w:val="333333"/>
          <w:sz w:val="23"/>
          <w:szCs w:val="23"/>
          <w:lang w:eastAsia="en-AU"/>
        </w:rPr>
      </w:pPr>
      <w:r>
        <w:rPr>
          <w:rFonts w:ascii="Georgia" w:eastAsia="Times New Roman" w:hAnsi="Georgia" w:cs="Times New Roman"/>
          <w:color w:val="333333"/>
          <w:sz w:val="23"/>
          <w:szCs w:val="23"/>
          <w:lang w:eastAsia="en-AU"/>
        </w:rPr>
        <w:t>Signage – Office and industry events</w:t>
      </w:r>
    </w:p>
    <w:p w14:paraId="6CBD0108" w14:textId="77777777" w:rsidR="000B6F20" w:rsidRDefault="00243730" w:rsidP="00243730">
      <w:pPr>
        <w:pStyle w:val="ListParagraph"/>
        <w:numPr>
          <w:ilvl w:val="0"/>
          <w:numId w:val="9"/>
        </w:numPr>
        <w:shd w:val="clear" w:color="auto" w:fill="FFFFFF"/>
        <w:spacing w:after="0" w:line="363" w:lineRule="atLeast"/>
        <w:rPr>
          <w:rFonts w:ascii="Georgia" w:eastAsia="Times New Roman" w:hAnsi="Georgia" w:cs="Times New Roman"/>
          <w:color w:val="333333"/>
          <w:sz w:val="23"/>
          <w:szCs w:val="23"/>
          <w:lang w:eastAsia="en-AU"/>
        </w:rPr>
      </w:pPr>
      <w:r>
        <w:rPr>
          <w:rFonts w:ascii="Georgia" w:eastAsia="Times New Roman" w:hAnsi="Georgia" w:cs="Times New Roman"/>
          <w:color w:val="333333"/>
          <w:sz w:val="23"/>
          <w:szCs w:val="23"/>
          <w:lang w:eastAsia="en-AU"/>
        </w:rPr>
        <w:t>Business cards</w:t>
      </w:r>
    </w:p>
    <w:p w14:paraId="29DD8DA3" w14:textId="77777777" w:rsidR="00243730" w:rsidRPr="00243730" w:rsidRDefault="00243730" w:rsidP="00243730">
      <w:pPr>
        <w:pStyle w:val="ListParagraph"/>
        <w:shd w:val="clear" w:color="auto" w:fill="FFFFFF"/>
        <w:spacing w:after="0" w:line="363" w:lineRule="atLeast"/>
        <w:rPr>
          <w:rFonts w:ascii="Georgia" w:eastAsia="Times New Roman" w:hAnsi="Georgia" w:cs="Times New Roman"/>
          <w:color w:val="333333"/>
          <w:sz w:val="23"/>
          <w:szCs w:val="23"/>
          <w:lang w:eastAsia="en-AU"/>
        </w:rPr>
      </w:pPr>
    </w:p>
    <w:p w14:paraId="338F7843" w14:textId="2662B384" w:rsidR="000B6F20" w:rsidRPr="000B6F20" w:rsidRDefault="00072931" w:rsidP="000B6F20">
      <w:pPr>
        <w:shd w:val="clear" w:color="auto" w:fill="FFFFFF"/>
        <w:spacing w:after="75" w:line="240" w:lineRule="auto"/>
        <w:outlineLvl w:val="2"/>
        <w:rPr>
          <w:rFonts w:ascii="Georgia" w:eastAsia="Times New Roman" w:hAnsi="Georgia" w:cs="Times New Roman"/>
          <w:b/>
          <w:bCs/>
          <w:color w:val="333333"/>
          <w:sz w:val="23"/>
          <w:szCs w:val="23"/>
          <w:lang w:eastAsia="en-AU"/>
        </w:rPr>
      </w:pPr>
      <w:r>
        <w:rPr>
          <w:rFonts w:ascii="Georgia" w:eastAsia="Times New Roman" w:hAnsi="Georgia" w:cs="Times New Roman"/>
          <w:b/>
          <w:bCs/>
          <w:color w:val="333333"/>
          <w:sz w:val="23"/>
          <w:szCs w:val="23"/>
          <w:lang w:eastAsia="en-AU"/>
        </w:rPr>
        <w:t>6</w:t>
      </w:r>
      <w:r w:rsidR="0094232B">
        <w:rPr>
          <w:rFonts w:ascii="Georgia" w:eastAsia="Times New Roman" w:hAnsi="Georgia" w:cs="Times New Roman"/>
          <w:b/>
          <w:bCs/>
          <w:color w:val="333333"/>
          <w:sz w:val="23"/>
          <w:szCs w:val="23"/>
          <w:lang w:eastAsia="en-AU"/>
        </w:rPr>
        <w:t xml:space="preserve">. Who is the </w:t>
      </w:r>
      <w:r w:rsidR="000B6F20" w:rsidRPr="000B6F20">
        <w:rPr>
          <w:rFonts w:ascii="Georgia" w:eastAsia="Times New Roman" w:hAnsi="Georgia" w:cs="Times New Roman"/>
          <w:b/>
          <w:bCs/>
          <w:color w:val="333333"/>
          <w:sz w:val="23"/>
          <w:szCs w:val="23"/>
          <w:lang w:eastAsia="en-AU"/>
        </w:rPr>
        <w:t>target market?</w:t>
      </w:r>
    </w:p>
    <w:p w14:paraId="22057836" w14:textId="77777777" w:rsidR="00243730" w:rsidRDefault="00243730" w:rsidP="00243730">
      <w:pPr>
        <w:pStyle w:val="ListParagraph"/>
        <w:numPr>
          <w:ilvl w:val="0"/>
          <w:numId w:val="10"/>
        </w:numPr>
        <w:shd w:val="clear" w:color="auto" w:fill="FFFFFF"/>
        <w:spacing w:after="0" w:line="363" w:lineRule="atLeast"/>
        <w:rPr>
          <w:rFonts w:ascii="Georgia" w:eastAsia="Times New Roman" w:hAnsi="Georgia" w:cs="Times New Roman"/>
          <w:color w:val="333333"/>
          <w:sz w:val="23"/>
          <w:szCs w:val="23"/>
          <w:lang w:eastAsia="en-AU"/>
        </w:rPr>
      </w:pPr>
      <w:r>
        <w:rPr>
          <w:rFonts w:ascii="Georgia" w:eastAsia="Times New Roman" w:hAnsi="Georgia" w:cs="Times New Roman"/>
          <w:color w:val="333333"/>
          <w:sz w:val="23"/>
          <w:szCs w:val="23"/>
          <w:lang w:eastAsia="en-AU"/>
        </w:rPr>
        <w:t>Business to business operation model</w:t>
      </w:r>
    </w:p>
    <w:p w14:paraId="46E1693D" w14:textId="77777777" w:rsidR="00243730" w:rsidRDefault="00243730" w:rsidP="00243730">
      <w:pPr>
        <w:pStyle w:val="ListParagraph"/>
        <w:numPr>
          <w:ilvl w:val="0"/>
          <w:numId w:val="10"/>
        </w:numPr>
        <w:shd w:val="clear" w:color="auto" w:fill="FFFFFF"/>
        <w:spacing w:after="0" w:line="363" w:lineRule="atLeast"/>
        <w:rPr>
          <w:rFonts w:ascii="Georgia" w:eastAsia="Times New Roman" w:hAnsi="Georgia" w:cs="Times New Roman"/>
          <w:color w:val="333333"/>
          <w:sz w:val="23"/>
          <w:szCs w:val="23"/>
          <w:lang w:eastAsia="en-AU"/>
        </w:rPr>
      </w:pPr>
      <w:r>
        <w:rPr>
          <w:rFonts w:ascii="Georgia" w:eastAsia="Times New Roman" w:hAnsi="Georgia" w:cs="Times New Roman"/>
          <w:color w:val="333333"/>
          <w:sz w:val="23"/>
          <w:szCs w:val="23"/>
          <w:lang w:eastAsia="en-AU"/>
        </w:rPr>
        <w:t>Targeting many industries but more likely to include:</w:t>
      </w:r>
    </w:p>
    <w:p w14:paraId="508F16C9" w14:textId="77777777" w:rsidR="00243730" w:rsidRDefault="00243730" w:rsidP="00243730">
      <w:pPr>
        <w:pStyle w:val="ListParagraph"/>
        <w:numPr>
          <w:ilvl w:val="1"/>
          <w:numId w:val="10"/>
        </w:numPr>
        <w:shd w:val="clear" w:color="auto" w:fill="FFFFFF"/>
        <w:spacing w:after="0" w:line="363" w:lineRule="atLeast"/>
        <w:rPr>
          <w:rFonts w:ascii="Georgia" w:eastAsia="Times New Roman" w:hAnsi="Georgia" w:cs="Times New Roman"/>
          <w:color w:val="333333"/>
          <w:sz w:val="23"/>
          <w:szCs w:val="23"/>
          <w:lang w:eastAsia="en-AU"/>
        </w:rPr>
      </w:pPr>
      <w:bookmarkStart w:id="0" w:name="_GoBack"/>
      <w:bookmarkEnd w:id="0"/>
      <w:r>
        <w:rPr>
          <w:rFonts w:ascii="Georgia" w:eastAsia="Times New Roman" w:hAnsi="Georgia" w:cs="Times New Roman"/>
          <w:color w:val="333333"/>
          <w:sz w:val="23"/>
          <w:szCs w:val="23"/>
          <w:lang w:eastAsia="en-AU"/>
        </w:rPr>
        <w:t>Banking</w:t>
      </w:r>
    </w:p>
    <w:p w14:paraId="1C69FDC1" w14:textId="77777777" w:rsidR="00243730" w:rsidRDefault="00243730" w:rsidP="00243730">
      <w:pPr>
        <w:pStyle w:val="ListParagraph"/>
        <w:numPr>
          <w:ilvl w:val="1"/>
          <w:numId w:val="10"/>
        </w:numPr>
        <w:shd w:val="clear" w:color="auto" w:fill="FFFFFF"/>
        <w:spacing w:after="0" w:line="363" w:lineRule="atLeast"/>
        <w:rPr>
          <w:rFonts w:ascii="Georgia" w:eastAsia="Times New Roman" w:hAnsi="Georgia" w:cs="Times New Roman"/>
          <w:color w:val="333333"/>
          <w:sz w:val="23"/>
          <w:szCs w:val="23"/>
          <w:lang w:eastAsia="en-AU"/>
        </w:rPr>
      </w:pPr>
      <w:r>
        <w:rPr>
          <w:rFonts w:ascii="Georgia" w:eastAsia="Times New Roman" w:hAnsi="Georgia" w:cs="Times New Roman"/>
          <w:color w:val="333333"/>
          <w:sz w:val="23"/>
          <w:szCs w:val="23"/>
          <w:lang w:eastAsia="en-AU"/>
        </w:rPr>
        <w:t>Insurance</w:t>
      </w:r>
    </w:p>
    <w:p w14:paraId="29389BB3" w14:textId="77777777" w:rsidR="00243730" w:rsidRDefault="00243730" w:rsidP="00243730">
      <w:pPr>
        <w:pStyle w:val="ListParagraph"/>
        <w:numPr>
          <w:ilvl w:val="1"/>
          <w:numId w:val="10"/>
        </w:numPr>
        <w:shd w:val="clear" w:color="auto" w:fill="FFFFFF"/>
        <w:spacing w:after="0" w:line="363" w:lineRule="atLeast"/>
        <w:rPr>
          <w:rFonts w:ascii="Georgia" w:eastAsia="Times New Roman" w:hAnsi="Georgia" w:cs="Times New Roman"/>
          <w:color w:val="333333"/>
          <w:sz w:val="23"/>
          <w:szCs w:val="23"/>
          <w:lang w:eastAsia="en-AU"/>
        </w:rPr>
      </w:pPr>
      <w:r>
        <w:rPr>
          <w:rFonts w:ascii="Georgia" w:eastAsia="Times New Roman" w:hAnsi="Georgia" w:cs="Times New Roman"/>
          <w:color w:val="333333"/>
          <w:sz w:val="23"/>
          <w:szCs w:val="23"/>
          <w:lang w:eastAsia="en-AU"/>
        </w:rPr>
        <w:t>Financials</w:t>
      </w:r>
    </w:p>
    <w:p w14:paraId="7BB9D98C" w14:textId="77777777" w:rsidR="00243730" w:rsidRDefault="00243730" w:rsidP="00243730">
      <w:pPr>
        <w:pStyle w:val="ListParagraph"/>
        <w:numPr>
          <w:ilvl w:val="1"/>
          <w:numId w:val="10"/>
        </w:numPr>
        <w:shd w:val="clear" w:color="auto" w:fill="FFFFFF"/>
        <w:spacing w:after="0" w:line="363" w:lineRule="atLeast"/>
        <w:rPr>
          <w:rFonts w:ascii="Georgia" w:eastAsia="Times New Roman" w:hAnsi="Georgia" w:cs="Times New Roman"/>
          <w:color w:val="333333"/>
          <w:sz w:val="23"/>
          <w:szCs w:val="23"/>
          <w:lang w:eastAsia="en-AU"/>
        </w:rPr>
      </w:pPr>
      <w:r>
        <w:rPr>
          <w:rFonts w:ascii="Georgia" w:eastAsia="Times New Roman" w:hAnsi="Georgia" w:cs="Times New Roman"/>
          <w:color w:val="333333"/>
          <w:sz w:val="23"/>
          <w:szCs w:val="23"/>
          <w:lang w:eastAsia="en-AU"/>
        </w:rPr>
        <w:t>Legal sector</w:t>
      </w:r>
    </w:p>
    <w:p w14:paraId="23DBC08E" w14:textId="77777777" w:rsidR="000B6F20" w:rsidRDefault="00243730" w:rsidP="00243730">
      <w:pPr>
        <w:pStyle w:val="ListParagraph"/>
        <w:numPr>
          <w:ilvl w:val="1"/>
          <w:numId w:val="10"/>
        </w:numPr>
        <w:shd w:val="clear" w:color="auto" w:fill="FFFFFF"/>
        <w:spacing w:after="0" w:line="363" w:lineRule="atLeast"/>
        <w:rPr>
          <w:rFonts w:ascii="Georgia" w:eastAsia="Times New Roman" w:hAnsi="Georgia" w:cs="Times New Roman"/>
          <w:color w:val="333333"/>
          <w:sz w:val="23"/>
          <w:szCs w:val="23"/>
          <w:lang w:eastAsia="en-AU"/>
        </w:rPr>
      </w:pPr>
      <w:r>
        <w:rPr>
          <w:rFonts w:ascii="Georgia" w:eastAsia="Times New Roman" w:hAnsi="Georgia" w:cs="Times New Roman"/>
          <w:color w:val="333333"/>
          <w:sz w:val="23"/>
          <w:szCs w:val="23"/>
          <w:lang w:eastAsia="en-AU"/>
        </w:rPr>
        <w:lastRenderedPageBreak/>
        <w:t>Professionals</w:t>
      </w:r>
    </w:p>
    <w:p w14:paraId="4076C241" w14:textId="77777777" w:rsidR="00243730" w:rsidRDefault="00243730" w:rsidP="00243730">
      <w:pPr>
        <w:pStyle w:val="ListParagraph"/>
        <w:numPr>
          <w:ilvl w:val="0"/>
          <w:numId w:val="10"/>
        </w:numPr>
        <w:shd w:val="clear" w:color="auto" w:fill="FFFFFF"/>
        <w:spacing w:after="0" w:line="363" w:lineRule="atLeast"/>
        <w:rPr>
          <w:rFonts w:ascii="Georgia" w:eastAsia="Times New Roman" w:hAnsi="Georgia" w:cs="Times New Roman"/>
          <w:color w:val="333333"/>
          <w:sz w:val="23"/>
          <w:szCs w:val="23"/>
          <w:lang w:eastAsia="en-AU"/>
        </w:rPr>
      </w:pPr>
      <w:r>
        <w:rPr>
          <w:rFonts w:ascii="Georgia" w:eastAsia="Times New Roman" w:hAnsi="Georgia" w:cs="Times New Roman"/>
          <w:color w:val="333333"/>
          <w:sz w:val="23"/>
          <w:szCs w:val="23"/>
          <w:lang w:eastAsia="en-AU"/>
        </w:rPr>
        <w:t>Targeting organisations in the Small to Medium Businesses (SMB, between 10 and 200 staff) and niche markets in the larger enterprise businesses.</w:t>
      </w:r>
    </w:p>
    <w:p w14:paraId="0C7AE3C2" w14:textId="61802F9D" w:rsidR="00E112A8" w:rsidRDefault="00243730" w:rsidP="00E112A8">
      <w:pPr>
        <w:pStyle w:val="ListParagraph"/>
        <w:numPr>
          <w:ilvl w:val="0"/>
          <w:numId w:val="10"/>
        </w:numPr>
        <w:shd w:val="clear" w:color="auto" w:fill="FFFFFF"/>
        <w:spacing w:after="0" w:line="363" w:lineRule="atLeast"/>
        <w:rPr>
          <w:rFonts w:ascii="Georgia" w:eastAsia="Times New Roman" w:hAnsi="Georgia" w:cs="Times New Roman"/>
          <w:color w:val="333333"/>
          <w:sz w:val="23"/>
          <w:szCs w:val="23"/>
          <w:lang w:eastAsia="en-AU"/>
        </w:rPr>
      </w:pPr>
      <w:r>
        <w:rPr>
          <w:rFonts w:ascii="Georgia" w:eastAsia="Times New Roman" w:hAnsi="Georgia" w:cs="Times New Roman"/>
          <w:color w:val="333333"/>
          <w:sz w:val="23"/>
          <w:szCs w:val="23"/>
          <w:lang w:eastAsia="en-AU"/>
        </w:rPr>
        <w:t>No specific</w:t>
      </w:r>
      <w:r w:rsidR="00E112A8">
        <w:rPr>
          <w:rFonts w:ascii="Georgia" w:eastAsia="Times New Roman" w:hAnsi="Georgia" w:cs="Times New Roman"/>
          <w:color w:val="333333"/>
          <w:sz w:val="23"/>
          <w:szCs w:val="23"/>
          <w:lang w:eastAsia="en-AU"/>
        </w:rPr>
        <w:t xml:space="preserve"> gender will be targeted.</w:t>
      </w:r>
    </w:p>
    <w:p w14:paraId="567FF1F0" w14:textId="273A8E89" w:rsidR="000B6F20" w:rsidRPr="00E112A8" w:rsidRDefault="000B6F20" w:rsidP="00E112A8">
      <w:pPr>
        <w:pStyle w:val="ListParagraph"/>
        <w:numPr>
          <w:ilvl w:val="0"/>
          <w:numId w:val="10"/>
        </w:numPr>
        <w:shd w:val="clear" w:color="auto" w:fill="FFFFFF"/>
        <w:spacing w:after="0" w:line="363" w:lineRule="atLeast"/>
        <w:rPr>
          <w:rFonts w:ascii="Georgia" w:eastAsia="Times New Roman" w:hAnsi="Georgia" w:cs="Times New Roman"/>
          <w:color w:val="333333"/>
          <w:sz w:val="23"/>
          <w:szCs w:val="23"/>
          <w:lang w:eastAsia="en-AU"/>
        </w:rPr>
      </w:pPr>
      <w:r w:rsidRPr="00E112A8">
        <w:rPr>
          <w:rFonts w:ascii="Georgia" w:eastAsia="Times New Roman" w:hAnsi="Georgia" w:cs="Times New Roman"/>
          <w:color w:val="333333"/>
          <w:sz w:val="23"/>
          <w:szCs w:val="23"/>
          <w:lang w:eastAsia="en-AU"/>
        </w:rPr>
        <w:t>Targeting a particular age group?</w:t>
      </w:r>
      <w:r w:rsidR="00243730" w:rsidRPr="00E112A8">
        <w:rPr>
          <w:rFonts w:ascii="Georgia" w:eastAsia="Times New Roman" w:hAnsi="Georgia" w:cs="Times New Roman"/>
          <w:color w:val="333333"/>
          <w:sz w:val="23"/>
          <w:szCs w:val="23"/>
          <w:lang w:eastAsia="en-AU"/>
        </w:rPr>
        <w:t xml:space="preserve">   Being a B2B model, target age is the working age.  18 – 65 years of age.</w:t>
      </w:r>
    </w:p>
    <w:p w14:paraId="05717662" w14:textId="77777777" w:rsidR="00641084" w:rsidRDefault="00650253"/>
    <w:sectPr w:rsidR="006410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F4DD1"/>
    <w:multiLevelType w:val="multilevel"/>
    <w:tmpl w:val="2E4C7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F2B1302"/>
    <w:multiLevelType w:val="multilevel"/>
    <w:tmpl w:val="DE4A3E26"/>
    <w:lvl w:ilvl="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8640"/>
        </w:tabs>
        <w:ind w:left="864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9360"/>
        </w:tabs>
        <w:ind w:left="936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11170AC"/>
    <w:multiLevelType w:val="multilevel"/>
    <w:tmpl w:val="6F4E6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66C5960"/>
    <w:multiLevelType w:val="multilevel"/>
    <w:tmpl w:val="01A2F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9DA29C0"/>
    <w:multiLevelType w:val="hybridMultilevel"/>
    <w:tmpl w:val="D76ABE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AE603D"/>
    <w:multiLevelType w:val="multilevel"/>
    <w:tmpl w:val="C1C8C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8343F45"/>
    <w:multiLevelType w:val="multilevel"/>
    <w:tmpl w:val="02524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3B0290B"/>
    <w:multiLevelType w:val="multilevel"/>
    <w:tmpl w:val="6F4E6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4124E3B"/>
    <w:multiLevelType w:val="multilevel"/>
    <w:tmpl w:val="CAD24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7586956"/>
    <w:multiLevelType w:val="hybridMultilevel"/>
    <w:tmpl w:val="A0CEA2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855DF7"/>
    <w:multiLevelType w:val="hybridMultilevel"/>
    <w:tmpl w:val="E63E5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2"/>
  </w:num>
  <w:num w:numId="5">
    <w:abstractNumId w:val="0"/>
  </w:num>
  <w:num w:numId="6">
    <w:abstractNumId w:val="3"/>
  </w:num>
  <w:num w:numId="7">
    <w:abstractNumId w:val="5"/>
  </w:num>
  <w:num w:numId="8">
    <w:abstractNumId w:val="9"/>
  </w:num>
  <w:num w:numId="9">
    <w:abstractNumId w:val="10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F20"/>
    <w:rsid w:val="00072931"/>
    <w:rsid w:val="000B6F20"/>
    <w:rsid w:val="000D1EFC"/>
    <w:rsid w:val="000D69C2"/>
    <w:rsid w:val="000E69EB"/>
    <w:rsid w:val="001C1C73"/>
    <w:rsid w:val="00242D07"/>
    <w:rsid w:val="00243730"/>
    <w:rsid w:val="002453CF"/>
    <w:rsid w:val="0028604C"/>
    <w:rsid w:val="002F4BAB"/>
    <w:rsid w:val="0047465A"/>
    <w:rsid w:val="005803D9"/>
    <w:rsid w:val="00582F36"/>
    <w:rsid w:val="00650253"/>
    <w:rsid w:val="006E7013"/>
    <w:rsid w:val="006F6706"/>
    <w:rsid w:val="00770F6B"/>
    <w:rsid w:val="00902A8E"/>
    <w:rsid w:val="0094232B"/>
    <w:rsid w:val="00A869B2"/>
    <w:rsid w:val="00A91C8C"/>
    <w:rsid w:val="00B55E00"/>
    <w:rsid w:val="00C16776"/>
    <w:rsid w:val="00CB7F8B"/>
    <w:rsid w:val="00DC5D52"/>
    <w:rsid w:val="00E112A8"/>
    <w:rsid w:val="00E761A3"/>
    <w:rsid w:val="00E9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B1287"/>
  <w15:chartTrackingRefBased/>
  <w15:docId w15:val="{61161A0C-0A91-45D6-ADB6-1D25E190E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2A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0B6F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B6F20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0B6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0B6F2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B6F20"/>
  </w:style>
  <w:style w:type="paragraph" w:styleId="ListParagraph">
    <w:name w:val="List Paragraph"/>
    <w:basedOn w:val="Normal"/>
    <w:uiPriority w:val="34"/>
    <w:qFormat/>
    <w:rsid w:val="000B6F2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02A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6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cid:image009.png@01D1CB38.B8064200" TargetMode="External"/><Relationship Id="rId26" Type="http://schemas.openxmlformats.org/officeDocument/2006/relationships/image" Target="cid:image016.jpg@01D1D202.69FF94A0" TargetMode="External"/><Relationship Id="rId39" Type="http://schemas.openxmlformats.org/officeDocument/2006/relationships/image" Target="media/image17.jpeg"/><Relationship Id="rId21" Type="http://schemas.openxmlformats.org/officeDocument/2006/relationships/image" Target="media/image8.png"/><Relationship Id="rId34" Type="http://schemas.openxmlformats.org/officeDocument/2006/relationships/image" Target="cid:image007.png@01D1CB38.B8064200" TargetMode="External"/><Relationship Id="rId42" Type="http://schemas.openxmlformats.org/officeDocument/2006/relationships/image" Target="cid:image040.jpg@01D1D202.69FF94A0" TargetMode="External"/><Relationship Id="rId47" Type="http://schemas.openxmlformats.org/officeDocument/2006/relationships/image" Target="media/image21.jpeg"/><Relationship Id="rId50" Type="http://schemas.openxmlformats.org/officeDocument/2006/relationships/image" Target="cid:image042.jpg@01D1D202.69FF94A0" TargetMode="External"/><Relationship Id="rId55" Type="http://schemas.openxmlformats.org/officeDocument/2006/relationships/image" Target="media/image25.jpeg"/><Relationship Id="rId63" Type="http://schemas.openxmlformats.org/officeDocument/2006/relationships/fontTable" Target="fontTable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image" Target="cid:image003.png@01D1CB38.B8064200" TargetMode="External"/><Relationship Id="rId29" Type="http://schemas.openxmlformats.org/officeDocument/2006/relationships/image" Target="media/image12.png"/><Relationship Id="rId11" Type="http://schemas.openxmlformats.org/officeDocument/2006/relationships/image" Target="media/image3.jpeg"/><Relationship Id="rId24" Type="http://schemas.openxmlformats.org/officeDocument/2006/relationships/image" Target="cid:image001.jpg@01D1CB38.B8064200" TargetMode="External"/><Relationship Id="rId32" Type="http://schemas.openxmlformats.org/officeDocument/2006/relationships/image" Target="cid:image004.png@01D1CB38.B8064200" TargetMode="External"/><Relationship Id="rId37" Type="http://schemas.openxmlformats.org/officeDocument/2006/relationships/image" Target="media/image16.jpeg"/><Relationship Id="rId40" Type="http://schemas.openxmlformats.org/officeDocument/2006/relationships/image" Target="cid:image039.jpg@01D1D202.69FF94A0" TargetMode="External"/><Relationship Id="rId45" Type="http://schemas.openxmlformats.org/officeDocument/2006/relationships/image" Target="media/image20.jpeg"/><Relationship Id="rId53" Type="http://schemas.openxmlformats.org/officeDocument/2006/relationships/image" Target="media/image24.jpeg"/><Relationship Id="rId58" Type="http://schemas.openxmlformats.org/officeDocument/2006/relationships/image" Target="cid:image052.jpg@01D1D202.69FF94A0" TargetMode="External"/><Relationship Id="rId5" Type="http://schemas.openxmlformats.org/officeDocument/2006/relationships/styles" Target="styles.xml"/><Relationship Id="rId61" Type="http://schemas.openxmlformats.org/officeDocument/2006/relationships/image" Target="media/image28.jpeg"/><Relationship Id="rId19" Type="http://schemas.openxmlformats.org/officeDocument/2006/relationships/image" Target="media/image7.jpeg"/><Relationship Id="rId14" Type="http://schemas.openxmlformats.org/officeDocument/2006/relationships/image" Target="cid:image029.jpg@01D1D202.69FF94A0" TargetMode="External"/><Relationship Id="rId22" Type="http://schemas.openxmlformats.org/officeDocument/2006/relationships/image" Target="cid:image021.png@01D1CB38.B8064200" TargetMode="External"/><Relationship Id="rId27" Type="http://schemas.openxmlformats.org/officeDocument/2006/relationships/image" Target="media/image11.png"/><Relationship Id="rId30" Type="http://schemas.openxmlformats.org/officeDocument/2006/relationships/image" Target="cid:image002.png@01D1CB38.B8064200" TargetMode="External"/><Relationship Id="rId35" Type="http://schemas.openxmlformats.org/officeDocument/2006/relationships/image" Target="media/image15.jpeg"/><Relationship Id="rId43" Type="http://schemas.openxmlformats.org/officeDocument/2006/relationships/image" Target="media/image19.jpeg"/><Relationship Id="rId48" Type="http://schemas.openxmlformats.org/officeDocument/2006/relationships/image" Target="cid:image041.jpg@01D1D202.69FF94A0" TargetMode="External"/><Relationship Id="rId56" Type="http://schemas.openxmlformats.org/officeDocument/2006/relationships/image" Target="cid:image053.jpg@01D1D202.69FF94A0" TargetMode="External"/><Relationship Id="rId64" Type="http://schemas.openxmlformats.org/officeDocument/2006/relationships/theme" Target="theme/theme1.xml"/><Relationship Id="rId8" Type="http://schemas.openxmlformats.org/officeDocument/2006/relationships/image" Target="media/image1.jpeg"/><Relationship Id="rId51" Type="http://schemas.openxmlformats.org/officeDocument/2006/relationships/image" Target="media/image23.jpeg"/><Relationship Id="rId3" Type="http://schemas.openxmlformats.org/officeDocument/2006/relationships/customXml" Target="../customXml/item3.xml"/><Relationship Id="rId12" Type="http://schemas.openxmlformats.org/officeDocument/2006/relationships/image" Target="cid:image028.jpg@01D1D202.69FF94A0" TargetMode="External"/><Relationship Id="rId17" Type="http://schemas.openxmlformats.org/officeDocument/2006/relationships/image" Target="media/image6.png"/><Relationship Id="rId25" Type="http://schemas.openxmlformats.org/officeDocument/2006/relationships/image" Target="media/image10.jpeg"/><Relationship Id="rId33" Type="http://schemas.openxmlformats.org/officeDocument/2006/relationships/image" Target="media/image14.png"/><Relationship Id="rId38" Type="http://schemas.openxmlformats.org/officeDocument/2006/relationships/image" Target="cid:image038.jpg@01D1D202.69FF94A0" TargetMode="External"/><Relationship Id="rId46" Type="http://schemas.openxmlformats.org/officeDocument/2006/relationships/image" Target="cid:image043.jpg@01D1D202.69FF94A0" TargetMode="External"/><Relationship Id="rId59" Type="http://schemas.openxmlformats.org/officeDocument/2006/relationships/image" Target="media/image27.png"/><Relationship Id="rId20" Type="http://schemas.openxmlformats.org/officeDocument/2006/relationships/image" Target="cid:image036.jpg@01D1D202.69FF94A0" TargetMode="External"/><Relationship Id="rId41" Type="http://schemas.openxmlformats.org/officeDocument/2006/relationships/image" Target="media/image18.jpeg"/><Relationship Id="rId54" Type="http://schemas.openxmlformats.org/officeDocument/2006/relationships/image" Target="cid:image050.jpg@01D1D202.69FF94A0" TargetMode="External"/><Relationship Id="rId62" Type="http://schemas.openxmlformats.org/officeDocument/2006/relationships/image" Target="cid:image051.jpg@01D1D202.69FF94A0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image" Target="media/image9.jpeg"/><Relationship Id="rId28" Type="http://schemas.openxmlformats.org/officeDocument/2006/relationships/image" Target="cid:image006.png@01D1CB38.B8064200" TargetMode="External"/><Relationship Id="rId36" Type="http://schemas.openxmlformats.org/officeDocument/2006/relationships/image" Target="cid:image037.jpg@01D1D202.69FF94A0" TargetMode="External"/><Relationship Id="rId49" Type="http://schemas.openxmlformats.org/officeDocument/2006/relationships/image" Target="media/image22.jpeg"/><Relationship Id="rId57" Type="http://schemas.openxmlformats.org/officeDocument/2006/relationships/image" Target="media/image26.jpeg"/><Relationship Id="rId10" Type="http://schemas.openxmlformats.org/officeDocument/2006/relationships/image" Target="cid:image022.jpg@01D1CB38.B8064200" TargetMode="External"/><Relationship Id="rId31" Type="http://schemas.openxmlformats.org/officeDocument/2006/relationships/image" Target="media/image13.png"/><Relationship Id="rId44" Type="http://schemas.openxmlformats.org/officeDocument/2006/relationships/image" Target="cid:image048.jpg@01D1D202.69FF94A0" TargetMode="External"/><Relationship Id="rId52" Type="http://schemas.openxmlformats.org/officeDocument/2006/relationships/image" Target="cid:image049.jpg@01D1D202.69FF94A0" TargetMode="External"/><Relationship Id="rId60" Type="http://schemas.openxmlformats.org/officeDocument/2006/relationships/image" Target="cid:image054.png@01D1D202.69FF94A0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A08A5827D89242A5107A8B58D2DF50" ma:contentTypeVersion="2" ma:contentTypeDescription="Create a new document." ma:contentTypeScope="" ma:versionID="7013e6324a9316d5e56e29b93a73bcab">
  <xsd:schema xmlns:xsd="http://www.w3.org/2001/XMLSchema" xmlns:xs="http://www.w3.org/2001/XMLSchema" xmlns:p="http://schemas.microsoft.com/office/2006/metadata/properties" xmlns:ns2="00bebe5f-ab6e-42bb-9c65-bfcba26b3820" targetNamespace="http://schemas.microsoft.com/office/2006/metadata/properties" ma:root="true" ma:fieldsID="bce82d89aed5581341db8d662adf4ad7" ns2:_="">
    <xsd:import namespace="00bebe5f-ab6e-42bb-9c65-bfcba26b382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ebe5f-ab6e-42bb-9c65-bfcba26b38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DF38FF-FDA6-42F9-8944-5C1AC9845F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0E9CC7-B1EE-4153-B8BE-1B82E2B8BBA0}">
  <ds:schemaRefs>
    <ds:schemaRef ds:uri="00bebe5f-ab6e-42bb-9c65-bfcba26b3820"/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28D32ABD-2637-4ADC-BB3E-8B920EEC41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bebe5f-ab6e-42bb-9c65-bfcba26b3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4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Kelly</dc:creator>
  <cp:keywords/>
  <dc:description/>
  <cp:lastModifiedBy>Steve Kelly</cp:lastModifiedBy>
  <cp:revision>12</cp:revision>
  <dcterms:created xsi:type="dcterms:W3CDTF">2016-06-29T00:56:00Z</dcterms:created>
  <dcterms:modified xsi:type="dcterms:W3CDTF">2016-07-07T02:46:00Z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0x01010004A08A5827D89242A5107A8B58D2DF50</vt:lpwstr>
  </property>
</Properties>
</file>